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施工许可阶段服务指南</w:t>
      </w:r>
    </w:p>
    <w:p>
      <w:pPr>
        <w:pStyle w:val="4"/>
        <w:spacing w:before="0" w:beforeAutospacing="0" w:after="0" w:afterAutospacing="0" w:line="400" w:lineRule="exact"/>
        <w:ind w:firstLine="646"/>
        <w:jc w:val="both"/>
        <w:rPr>
          <w:rFonts w:ascii="黑体" w:hAnsi="黑体" w:eastAsia="黑体" w:cs="黑体"/>
          <w:szCs w:val="24"/>
          <w:shd w:val="clear" w:color="auto" w:fill="FFFFFF"/>
        </w:rPr>
      </w:pPr>
    </w:p>
    <w:p>
      <w:pPr>
        <w:pStyle w:val="4"/>
        <w:spacing w:before="0" w:beforeAutospacing="0" w:after="0" w:afterAutospacing="0" w:line="560" w:lineRule="exact"/>
        <w:ind w:firstLine="645"/>
        <w:jc w:val="both"/>
        <w:rPr>
          <w:rFonts w:ascii="黑体" w:hAnsi="黑体" w:eastAsia="黑体" w:cs="黑体"/>
          <w:sz w:val="32"/>
          <w:szCs w:val="32"/>
        </w:rPr>
      </w:pPr>
      <w:r>
        <w:rPr>
          <w:rFonts w:hint="eastAsia" w:ascii="黑体" w:hAnsi="黑体" w:eastAsia="黑体" w:cs="黑体"/>
          <w:sz w:val="32"/>
          <w:szCs w:val="32"/>
          <w:shd w:val="clear" w:color="auto" w:fill="FFFFFF"/>
        </w:rPr>
        <w:t>一、受理范围</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highlight w:val="yellow"/>
        </w:rPr>
        <w:t>本市行政区域内新建、改建、扩建的房屋建筑和城市基础设施等工程，不包括特殊工程和交通、水利、能源等领域的重大工程。</w:t>
      </w:r>
    </w:p>
    <w:p>
      <w:pPr>
        <w:pStyle w:val="4"/>
        <w:spacing w:before="0" w:beforeAutospacing="0" w:after="0" w:afterAutospacing="0" w:line="560" w:lineRule="exact"/>
        <w:ind w:firstLine="645"/>
        <w:jc w:val="both"/>
      </w:pPr>
      <w:r>
        <w:rPr>
          <w:rFonts w:hint="eastAsia" w:ascii="黑体" w:hAnsi="黑体" w:eastAsia="黑体" w:cs="黑体"/>
          <w:sz w:val="32"/>
          <w:szCs w:val="32"/>
          <w:shd w:val="clear" w:color="auto" w:fill="FFFFFF"/>
        </w:rPr>
        <w:t>二、办理条件</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1.已经办理该建筑工程用地批准手续；</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2.依法应当办理建设工程规划许可证的，已经取得建设工程规划许可证。</w:t>
      </w:r>
    </w:p>
    <w:p>
      <w:pPr>
        <w:pStyle w:val="4"/>
        <w:spacing w:before="0" w:beforeAutospacing="0" w:after="0" w:afterAutospacing="0" w:line="560" w:lineRule="exact"/>
        <w:ind w:firstLine="645"/>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三、办理事项</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建筑工程施工许可证核发（含</w:t>
      </w:r>
      <w:r>
        <w:rPr>
          <w:rFonts w:ascii="仿宋_GB2312" w:hAnsi="Times New Roman" w:eastAsia="仿宋_GB2312" w:cs="Times New Roman"/>
          <w:sz w:val="32"/>
          <w:szCs w:val="32"/>
        </w:rPr>
        <w:t>工程安全监督手续、工程质量监督手续、建筑工程施工许可证、人防工程质量监督手续、防空地下室建设许可证、</w:t>
      </w:r>
      <w:r>
        <w:rPr>
          <w:rFonts w:hint="eastAsia" w:ascii="仿宋_GB2312" w:hAnsi="Times New Roman" w:eastAsia="仿宋_GB2312" w:cs="Times New Roman"/>
          <w:sz w:val="32"/>
          <w:szCs w:val="32"/>
          <w:lang w:val="en-US" w:eastAsia="zh-CN"/>
        </w:rPr>
        <w:t>防空地下室易地建设许可证、</w:t>
      </w:r>
      <w:bookmarkStart w:id="0" w:name="_GoBack"/>
      <w:bookmarkEnd w:id="0"/>
      <w:r>
        <w:rPr>
          <w:rFonts w:ascii="仿宋_GB2312" w:hAnsi="Times New Roman" w:eastAsia="仿宋_GB2312" w:cs="Times New Roman"/>
          <w:sz w:val="32"/>
          <w:szCs w:val="32"/>
        </w:rPr>
        <w:t>城市地下空间兼顾人防要求建设许可</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施工图设计文件审查（含消防、人防、技防）</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建设工程消防设计审查（仅限特殊工程）</w:t>
      </w:r>
      <w:r>
        <w:rPr>
          <w:rFonts w:hint="eastAsia" w:ascii="仿宋_GB2312" w:hAnsi="Times New Roman" w:eastAsia="仿宋_GB2312" w:cs="Times New Roman"/>
          <w:sz w:val="32"/>
          <w:szCs w:val="32"/>
        </w:rPr>
        <w:t>。</w:t>
      </w:r>
    </w:p>
    <w:p>
      <w:pPr>
        <w:pStyle w:val="4"/>
        <w:spacing w:before="0" w:beforeAutospacing="0" w:after="0" w:afterAutospacing="0" w:line="560" w:lineRule="exact"/>
        <w:ind w:firstLine="645"/>
        <w:jc w:val="both"/>
      </w:pPr>
      <w:r>
        <w:rPr>
          <w:rFonts w:hint="eastAsia" w:ascii="黑体" w:hAnsi="黑体" w:eastAsia="黑体" w:cs="黑体"/>
          <w:sz w:val="32"/>
          <w:szCs w:val="32"/>
          <w:shd w:val="clear" w:color="auto" w:fill="FFFFFF"/>
        </w:rPr>
        <w:t>四、办理时限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政府投资类市政（线性）工程建设项目施工许可阶段</w:t>
      </w:r>
      <w:r>
        <w:rPr>
          <w:rFonts w:ascii="仿宋_GB2312" w:eastAsia="仿宋_GB2312"/>
          <w:sz w:val="32"/>
          <w:szCs w:val="32"/>
        </w:rPr>
        <w:t>10</w:t>
      </w:r>
      <w:r>
        <w:rPr>
          <w:rFonts w:hint="eastAsia" w:ascii="仿宋_GB2312" w:eastAsia="仿宋_GB2312"/>
          <w:sz w:val="32"/>
          <w:szCs w:val="32"/>
        </w:rPr>
        <w:t>个工作日（</w:t>
      </w:r>
      <w:r>
        <w:rPr>
          <w:rFonts w:ascii="仿宋_GB2312" w:eastAsia="仿宋_GB2312"/>
          <w:sz w:val="32"/>
          <w:szCs w:val="32"/>
        </w:rPr>
        <w:t>施工图设计文件审查</w:t>
      </w:r>
      <w:r>
        <w:rPr>
          <w:rFonts w:hint="eastAsia" w:ascii="仿宋_GB2312" w:eastAsia="仿宋_GB2312"/>
          <w:sz w:val="32"/>
          <w:szCs w:val="32"/>
        </w:rPr>
        <w:t>、</w:t>
      </w:r>
      <w:r>
        <w:rPr>
          <w:rFonts w:ascii="仿宋_GB2312" w:eastAsia="仿宋_GB2312"/>
          <w:sz w:val="32"/>
          <w:szCs w:val="32"/>
        </w:rPr>
        <w:t>建设工程消防设计审查（仅限特殊工程）</w:t>
      </w:r>
      <w:r>
        <w:rPr>
          <w:rFonts w:hint="eastAsia" w:ascii="仿宋_GB2312" w:eastAsia="仿宋_GB2312"/>
          <w:sz w:val="32"/>
          <w:szCs w:val="32"/>
        </w:rPr>
        <w:t>第</w:t>
      </w:r>
      <w:r>
        <w:rPr>
          <w:rFonts w:ascii="仿宋_GB2312" w:eastAsia="仿宋_GB2312"/>
          <w:sz w:val="32"/>
          <w:szCs w:val="32"/>
        </w:rPr>
        <w:t>7</w:t>
      </w:r>
      <w:r>
        <w:rPr>
          <w:rFonts w:hint="eastAsia" w:ascii="仿宋_GB2312" w:eastAsia="仿宋_GB2312"/>
          <w:sz w:val="32"/>
          <w:szCs w:val="32"/>
        </w:rPr>
        <w:t>个工作日前完成，</w:t>
      </w:r>
      <w:r>
        <w:rPr>
          <w:rFonts w:ascii="仿宋_GB2312" w:eastAsia="仿宋_GB2312"/>
          <w:sz w:val="32"/>
          <w:szCs w:val="32"/>
        </w:rPr>
        <w:t>建筑工程施工许可证</w:t>
      </w:r>
      <w:r>
        <w:rPr>
          <w:rFonts w:hint="eastAsia" w:ascii="仿宋_GB2312" w:eastAsia="仿宋_GB2312"/>
          <w:sz w:val="32"/>
          <w:szCs w:val="32"/>
        </w:rPr>
        <w:t>核发第1</w:t>
      </w:r>
      <w:r>
        <w:rPr>
          <w:rFonts w:ascii="仿宋_GB2312" w:eastAsia="仿宋_GB2312"/>
          <w:sz w:val="32"/>
          <w:szCs w:val="32"/>
        </w:rPr>
        <w:t>0</w:t>
      </w:r>
      <w:r>
        <w:rPr>
          <w:rFonts w:hint="eastAsia" w:ascii="仿宋_GB2312" w:eastAsia="仿宋_GB2312"/>
          <w:sz w:val="32"/>
          <w:szCs w:val="32"/>
        </w:rPr>
        <w:t xml:space="preserve">个工作日前完成）。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（申请人补正申请材料、整改、组织听证、专家评审、项目公示所需时间不计入办理时限。）</w:t>
      </w:r>
    </w:p>
    <w:p>
      <w:pPr>
        <w:pStyle w:val="4"/>
        <w:spacing w:before="0" w:beforeAutospacing="0" w:after="0" w:afterAutospacing="0" w:line="560" w:lineRule="exact"/>
        <w:ind w:firstLine="645"/>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五、办理地点</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济南市市中区站前路9号，济南市政务服务中心三楼项目服务专区D07窗口(施工许可阶段)；咨询电话：68967472。</w:t>
      </w:r>
    </w:p>
    <w:p>
      <w:pPr>
        <w:pStyle w:val="4"/>
        <w:spacing w:before="0" w:beforeAutospacing="0" w:after="0" w:afterAutospacing="0" w:line="560" w:lineRule="exact"/>
        <w:ind w:firstLine="645"/>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六、申请材料</w:t>
      </w:r>
    </w:p>
    <w:p>
      <w:pPr>
        <w:pStyle w:val="4"/>
        <w:spacing w:before="0" w:beforeAutospacing="0" w:after="0" w:afterAutospacing="0" w:line="555" w:lineRule="atLeast"/>
        <w:ind w:firstLine="645"/>
        <w:jc w:val="both"/>
      </w:pPr>
      <w:r>
        <w:rPr>
          <w:rFonts w:hint="eastAsia" w:ascii="仿宋_GB2312" w:hAnsi="Times New Roman" w:eastAsia="仿宋_GB2312" w:cs="Times New Roman"/>
          <w:kern w:val="2"/>
          <w:sz w:val="32"/>
          <w:szCs w:val="32"/>
        </w:rPr>
        <w:t>1.申请要件</w:t>
      </w:r>
    </w:p>
    <w:tbl>
      <w:tblPr>
        <w:tblStyle w:val="5"/>
        <w:tblW w:w="966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749"/>
        <w:gridCol w:w="5032"/>
        <w:gridCol w:w="900"/>
        <w:gridCol w:w="2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80" w:hRule="atLeast"/>
          <w:jc w:val="center"/>
        </w:trPr>
        <w:tc>
          <w:tcPr>
            <w:tcW w:w="749"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4"/>
              <w:spacing w:before="0" w:beforeAutospacing="0" w:after="0" w:afterAutospacing="0"/>
              <w:jc w:val="center"/>
              <w:rPr>
                <w:b/>
                <w:szCs w:val="24"/>
              </w:rPr>
            </w:pPr>
            <w:r>
              <w:rPr>
                <w:rStyle w:val="7"/>
                <w:rFonts w:hint="eastAsia" w:ascii="宋体" w:hAnsi="宋体"/>
                <w:szCs w:val="24"/>
              </w:rPr>
              <w:t>序号</w:t>
            </w:r>
          </w:p>
        </w:tc>
        <w:tc>
          <w:tcPr>
            <w:tcW w:w="5032" w:type="dxa"/>
            <w:tcBorders>
              <w:top w:val="single" w:color="000000" w:sz="6" w:space="0"/>
              <w:left w:val="nil"/>
              <w:bottom w:val="single" w:color="000000" w:sz="6" w:space="0"/>
              <w:right w:val="single" w:color="000000" w:sz="6" w:space="0"/>
            </w:tcBorders>
            <w:tcMar>
              <w:left w:w="105" w:type="dxa"/>
              <w:right w:w="105" w:type="dxa"/>
            </w:tcMar>
            <w:vAlign w:val="center"/>
          </w:tcPr>
          <w:p>
            <w:pPr>
              <w:pStyle w:val="4"/>
              <w:spacing w:before="0" w:beforeAutospacing="0" w:after="0" w:afterAutospacing="0"/>
              <w:jc w:val="center"/>
              <w:rPr>
                <w:b/>
                <w:szCs w:val="24"/>
              </w:rPr>
            </w:pPr>
            <w:r>
              <w:rPr>
                <w:rStyle w:val="7"/>
                <w:rFonts w:hint="eastAsia" w:ascii="宋体" w:hAnsi="宋体"/>
                <w:szCs w:val="24"/>
              </w:rPr>
              <w:t>材料名称</w:t>
            </w:r>
          </w:p>
        </w:tc>
        <w:tc>
          <w:tcPr>
            <w:tcW w:w="900" w:type="dxa"/>
            <w:tcBorders>
              <w:top w:val="single" w:color="000000" w:sz="6" w:space="0"/>
              <w:left w:val="nil"/>
              <w:bottom w:val="single" w:color="000000" w:sz="6" w:space="0"/>
              <w:right w:val="single" w:color="000000" w:sz="6" w:space="0"/>
            </w:tcBorders>
            <w:tcMar>
              <w:left w:w="105" w:type="dxa"/>
              <w:right w:w="105" w:type="dxa"/>
            </w:tcMar>
            <w:vAlign w:val="center"/>
          </w:tcPr>
          <w:p>
            <w:pPr>
              <w:pStyle w:val="4"/>
              <w:spacing w:before="0" w:beforeAutospacing="0" w:after="0" w:afterAutospacing="0"/>
              <w:jc w:val="center"/>
              <w:rPr>
                <w:b/>
                <w:szCs w:val="24"/>
              </w:rPr>
            </w:pPr>
            <w:r>
              <w:rPr>
                <w:rStyle w:val="7"/>
                <w:rFonts w:hint="eastAsia" w:ascii="宋体" w:hAnsi="宋体"/>
                <w:szCs w:val="24"/>
              </w:rPr>
              <w:t>份数</w:t>
            </w:r>
          </w:p>
        </w:tc>
        <w:tc>
          <w:tcPr>
            <w:tcW w:w="2983" w:type="dxa"/>
            <w:tcBorders>
              <w:top w:val="single" w:color="000000" w:sz="6" w:space="0"/>
              <w:left w:val="nil"/>
              <w:bottom w:val="single" w:color="000000" w:sz="6" w:space="0"/>
              <w:right w:val="single" w:color="000000" w:sz="6" w:space="0"/>
            </w:tcBorders>
            <w:tcMar>
              <w:left w:w="105" w:type="dxa"/>
              <w:right w:w="105" w:type="dxa"/>
            </w:tcMar>
            <w:vAlign w:val="center"/>
          </w:tcPr>
          <w:p>
            <w:pPr>
              <w:pStyle w:val="4"/>
              <w:spacing w:before="0" w:beforeAutospacing="0" w:after="0" w:afterAutospacing="0"/>
              <w:jc w:val="center"/>
              <w:rPr>
                <w:b/>
                <w:szCs w:val="24"/>
              </w:rPr>
            </w:pPr>
            <w:r>
              <w:rPr>
                <w:rStyle w:val="7"/>
                <w:rFonts w:hint="eastAsia" w:ascii="宋体" w:hAnsi="宋体"/>
                <w:szCs w:val="24"/>
              </w:rPr>
              <w:t>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749" w:type="dxa"/>
            <w:tcBorders>
              <w:top w:val="nil"/>
              <w:left w:val="single" w:color="000000" w:sz="6" w:space="0"/>
              <w:bottom w:val="single" w:color="000000" w:sz="6" w:space="0"/>
              <w:right w:val="single" w:color="000000"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1</w:t>
            </w:r>
          </w:p>
        </w:tc>
        <w:tc>
          <w:tcPr>
            <w:tcW w:w="5032" w:type="dxa"/>
            <w:tcBorders>
              <w:top w:val="nil"/>
              <w:left w:val="nil"/>
              <w:bottom w:val="single" w:color="000000" w:sz="6" w:space="0"/>
              <w:right w:val="single" w:color="000000" w:sz="6" w:space="0"/>
            </w:tcBorders>
            <w:tcMar>
              <w:left w:w="105" w:type="dxa"/>
              <w:right w:w="105" w:type="dxa"/>
            </w:tcMar>
            <w:vAlign w:val="center"/>
          </w:tcPr>
          <w:p>
            <w:pPr>
              <w:pStyle w:val="4"/>
              <w:spacing w:before="0" w:beforeAutospacing="0" w:after="0" w:afterAutospacing="0"/>
              <w:rPr>
                <w:szCs w:val="24"/>
              </w:rPr>
            </w:pPr>
            <w:r>
              <w:rPr>
                <w:rFonts w:hint="eastAsia"/>
                <w:szCs w:val="24"/>
              </w:rPr>
              <w:t>施工许可阶段申请表</w:t>
            </w:r>
          </w:p>
        </w:tc>
        <w:tc>
          <w:tcPr>
            <w:tcW w:w="900" w:type="dxa"/>
            <w:tcBorders>
              <w:top w:val="nil"/>
              <w:left w:val="nil"/>
              <w:bottom w:val="single" w:color="000000" w:sz="6" w:space="0"/>
              <w:right w:val="single" w:color="000000"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1</w:t>
            </w:r>
          </w:p>
        </w:tc>
        <w:tc>
          <w:tcPr>
            <w:tcW w:w="2983" w:type="dxa"/>
            <w:tcBorders>
              <w:top w:val="nil"/>
              <w:left w:val="nil"/>
              <w:bottom w:val="single" w:color="000000" w:sz="6" w:space="0"/>
              <w:right w:val="single" w:color="000000" w:sz="6" w:space="0"/>
            </w:tcBorders>
            <w:tcMar>
              <w:left w:w="105" w:type="dxa"/>
              <w:right w:w="105" w:type="dxa"/>
            </w:tcMar>
            <w:vAlign w:val="center"/>
          </w:tcPr>
          <w:p>
            <w:pPr>
              <w:pStyle w:val="4"/>
              <w:spacing w:before="0" w:beforeAutospacing="0" w:after="0" w:afterAutospacing="0"/>
              <w:rPr>
                <w:szCs w:val="24"/>
              </w:rPr>
            </w:pPr>
            <w:r>
              <w:rPr>
                <w:rFonts w:hint="eastAsia"/>
                <w:szCs w:val="24"/>
              </w:rPr>
              <w:t>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915" w:hRule="atLeast"/>
          <w:jc w:val="center"/>
        </w:trPr>
        <w:tc>
          <w:tcPr>
            <w:tcW w:w="749" w:type="dxa"/>
            <w:tcBorders>
              <w:top w:val="nil"/>
              <w:left w:val="single" w:color="000000" w:sz="6" w:space="0"/>
              <w:bottom w:val="single" w:color="auto" w:sz="6" w:space="0"/>
              <w:right w:val="single" w:color="000000"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2</w:t>
            </w:r>
          </w:p>
        </w:tc>
        <w:tc>
          <w:tcPr>
            <w:tcW w:w="5032" w:type="dxa"/>
            <w:tcBorders>
              <w:top w:val="nil"/>
              <w:left w:val="nil"/>
              <w:bottom w:val="single" w:color="auto" w:sz="6" w:space="0"/>
              <w:right w:val="single" w:color="000000" w:sz="6" w:space="0"/>
            </w:tcBorders>
            <w:tcMar>
              <w:left w:w="105" w:type="dxa"/>
              <w:right w:w="105" w:type="dxa"/>
            </w:tcMar>
            <w:vAlign w:val="center"/>
          </w:tcPr>
          <w:p>
            <w:pPr>
              <w:pStyle w:val="4"/>
              <w:spacing w:before="0" w:beforeAutospacing="0" w:after="0" w:afterAutospacing="0"/>
              <w:rPr>
                <w:szCs w:val="24"/>
              </w:rPr>
            </w:pPr>
            <w:r>
              <w:rPr>
                <w:rFonts w:hint="eastAsia"/>
                <w:szCs w:val="24"/>
              </w:rPr>
              <w:t>不动产权证（首次登记）</w:t>
            </w:r>
          </w:p>
        </w:tc>
        <w:tc>
          <w:tcPr>
            <w:tcW w:w="900" w:type="dxa"/>
            <w:tcBorders>
              <w:top w:val="nil"/>
              <w:left w:val="nil"/>
              <w:bottom w:val="single" w:color="auto" w:sz="6" w:space="0"/>
              <w:right w:val="single" w:color="000000"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1</w:t>
            </w:r>
          </w:p>
        </w:tc>
        <w:tc>
          <w:tcPr>
            <w:tcW w:w="2983" w:type="dxa"/>
            <w:tcBorders>
              <w:top w:val="nil"/>
              <w:left w:val="nil"/>
              <w:bottom w:val="single" w:color="auto" w:sz="6" w:space="0"/>
              <w:right w:val="single" w:color="000000" w:sz="6" w:space="0"/>
            </w:tcBorders>
            <w:tcMar>
              <w:left w:w="105" w:type="dxa"/>
              <w:right w:w="105" w:type="dxa"/>
            </w:tcMar>
            <w:vAlign w:val="center"/>
          </w:tcPr>
          <w:p>
            <w:pPr>
              <w:pStyle w:val="4"/>
              <w:spacing w:before="0" w:beforeAutospacing="0" w:after="0" w:afterAutospacing="0"/>
            </w:pPr>
            <w:r>
              <w:rPr>
                <w:rFonts w:hint="eastAsia"/>
              </w:rPr>
              <w:t>复印件，核对原件（可共享）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990"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3</w:t>
            </w:r>
          </w:p>
        </w:tc>
        <w:tc>
          <w:tcPr>
            <w:tcW w:w="5032"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rPr>
                <w:szCs w:val="24"/>
              </w:rPr>
            </w:pPr>
            <w:r>
              <w:rPr>
                <w:rFonts w:hint="eastAsia"/>
                <w:szCs w:val="24"/>
              </w:rPr>
              <w:t>《建设工程规划许可证》及附表或《乡村建设规划许可证》及附表</w:t>
            </w:r>
          </w:p>
        </w:tc>
        <w:tc>
          <w:tcPr>
            <w:tcW w:w="900"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1</w:t>
            </w:r>
          </w:p>
        </w:tc>
        <w:tc>
          <w:tcPr>
            <w:tcW w:w="2983"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pPr>
            <w:r>
              <w:rPr>
                <w:rFonts w:hint="eastAsia"/>
              </w:rPr>
              <w:t>复印件，核对原件（可共享）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795"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4</w:t>
            </w:r>
          </w:p>
        </w:tc>
        <w:tc>
          <w:tcPr>
            <w:tcW w:w="5032" w:type="dxa"/>
            <w:tcBorders>
              <w:top w:val="nil"/>
              <w:left w:val="nil"/>
              <w:bottom w:val="single" w:color="auto" w:sz="6" w:space="0"/>
              <w:right w:val="single" w:color="auto" w:sz="6" w:space="0"/>
            </w:tcBorders>
            <w:tcMar>
              <w:left w:w="105" w:type="dxa"/>
              <w:right w:w="105" w:type="dxa"/>
            </w:tcMar>
            <w:vAlign w:val="center"/>
          </w:tcPr>
          <w:p>
            <w:pPr>
              <w:jc w:val="left"/>
              <w:rPr>
                <w:rFonts w:ascii="宋体" w:hAnsi="宋体" w:cs="宋体"/>
                <w:sz w:val="24"/>
                <w:szCs w:val="24"/>
              </w:rPr>
            </w:pPr>
            <w:r>
              <w:rPr>
                <w:rFonts w:hint="eastAsia" w:ascii="宋体" w:hAnsi="宋体" w:cs="宋体"/>
                <w:kern w:val="0"/>
                <w:sz w:val="24"/>
                <w:szCs w:val="24"/>
              </w:rPr>
              <w:t>依法应当招标的，需提供中标通知书</w:t>
            </w:r>
          </w:p>
        </w:tc>
        <w:tc>
          <w:tcPr>
            <w:tcW w:w="900"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1</w:t>
            </w:r>
          </w:p>
        </w:tc>
        <w:tc>
          <w:tcPr>
            <w:tcW w:w="2983"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pPr>
            <w:r>
              <w:rPr>
                <w:rFonts w:hint="eastAsia"/>
              </w:rPr>
              <w:t>复印件，核对原件（可共享）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1021"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5</w:t>
            </w:r>
          </w:p>
        </w:tc>
        <w:tc>
          <w:tcPr>
            <w:tcW w:w="5032"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rPr>
                <w:szCs w:val="24"/>
              </w:rPr>
            </w:pPr>
            <w:r>
              <w:rPr>
                <w:rFonts w:hint="eastAsia"/>
                <w:szCs w:val="24"/>
              </w:rPr>
              <w:t>场外招标或直接发包的还需提供监理合同</w:t>
            </w:r>
          </w:p>
        </w:tc>
        <w:tc>
          <w:tcPr>
            <w:tcW w:w="900"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1</w:t>
            </w:r>
          </w:p>
        </w:tc>
        <w:tc>
          <w:tcPr>
            <w:tcW w:w="2983"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rPr>
                <w:szCs w:val="24"/>
              </w:rPr>
            </w:pPr>
            <w:r>
              <w:rPr>
                <w:rFonts w:hint="eastAsia"/>
                <w:szCs w:val="24"/>
              </w:rPr>
              <w:t>复印件，核对原件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990"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6</w:t>
            </w:r>
          </w:p>
        </w:tc>
        <w:tc>
          <w:tcPr>
            <w:tcW w:w="5032"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rPr>
                <w:szCs w:val="24"/>
              </w:rPr>
            </w:pPr>
            <w:r>
              <w:rPr>
                <w:rFonts w:hint="eastAsia"/>
                <w:szCs w:val="24"/>
              </w:rPr>
              <w:t>施工合同</w:t>
            </w:r>
          </w:p>
        </w:tc>
        <w:tc>
          <w:tcPr>
            <w:tcW w:w="900"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1</w:t>
            </w:r>
          </w:p>
        </w:tc>
        <w:tc>
          <w:tcPr>
            <w:tcW w:w="2983"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rPr>
                <w:szCs w:val="24"/>
              </w:rPr>
            </w:pPr>
            <w:r>
              <w:rPr>
                <w:rFonts w:hint="eastAsia"/>
                <w:szCs w:val="24"/>
              </w:rPr>
              <w:t>复印件，核对原件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990"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7</w:t>
            </w:r>
          </w:p>
        </w:tc>
        <w:tc>
          <w:tcPr>
            <w:tcW w:w="5032"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rPr>
                <w:szCs w:val="24"/>
              </w:rPr>
            </w:pPr>
            <w:r>
              <w:rPr>
                <w:rFonts w:hint="eastAsia"/>
                <w:szCs w:val="24"/>
              </w:rPr>
              <w:t>《济南市建设工程施工图设计文件综合审查合格书》（含消防审核结果、人防审查）（社会投资简易低风险项目无需提供）</w:t>
            </w:r>
          </w:p>
        </w:tc>
        <w:tc>
          <w:tcPr>
            <w:tcW w:w="900"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1</w:t>
            </w:r>
          </w:p>
        </w:tc>
        <w:tc>
          <w:tcPr>
            <w:tcW w:w="2983"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rPr>
                <w:szCs w:val="24"/>
              </w:rPr>
            </w:pPr>
            <w:r>
              <w:rPr>
                <w:rFonts w:hint="eastAsia"/>
                <w:szCs w:val="24"/>
              </w:rPr>
              <w:t>复印件，核对原件</w:t>
            </w:r>
            <w:r>
              <w:rPr>
                <w:rFonts w:hint="eastAsia"/>
              </w:rPr>
              <w:t>（可共享）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795"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8</w:t>
            </w:r>
          </w:p>
        </w:tc>
        <w:tc>
          <w:tcPr>
            <w:tcW w:w="5032" w:type="dxa"/>
            <w:tcBorders>
              <w:top w:val="nil"/>
              <w:left w:val="nil"/>
              <w:bottom w:val="single" w:color="auto" w:sz="6" w:space="0"/>
              <w:right w:val="single" w:color="auto" w:sz="6" w:space="0"/>
            </w:tcBorders>
            <w:tcMar>
              <w:left w:w="105" w:type="dxa"/>
              <w:right w:w="105" w:type="dxa"/>
            </w:tcMar>
            <w:vAlign w:val="center"/>
          </w:tcPr>
          <w:p>
            <w:pPr>
              <w:jc w:val="left"/>
              <w:rPr>
                <w:rFonts w:ascii="宋体" w:hAnsi="宋体" w:cs="宋体"/>
                <w:sz w:val="24"/>
                <w:szCs w:val="24"/>
              </w:rPr>
            </w:pPr>
            <w:r>
              <w:rPr>
                <w:rFonts w:hint="eastAsia" w:ascii="宋体" w:hAnsi="宋体" w:cs="宋体"/>
                <w:sz w:val="24"/>
                <w:szCs w:val="24"/>
              </w:rPr>
              <w:t>危险性较大工程清单</w:t>
            </w:r>
          </w:p>
        </w:tc>
        <w:tc>
          <w:tcPr>
            <w:tcW w:w="900"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1</w:t>
            </w:r>
          </w:p>
        </w:tc>
        <w:tc>
          <w:tcPr>
            <w:tcW w:w="2983"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rPr>
                <w:szCs w:val="24"/>
              </w:rPr>
            </w:pPr>
            <w:r>
              <w:rPr>
                <w:rFonts w:hint="eastAsia"/>
                <w:szCs w:val="24"/>
              </w:rPr>
              <w:t>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795"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9</w:t>
            </w:r>
          </w:p>
        </w:tc>
        <w:tc>
          <w:tcPr>
            <w:tcW w:w="5032"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rPr>
                <w:szCs w:val="24"/>
              </w:rPr>
            </w:pPr>
            <w:r>
              <w:rPr>
                <w:rFonts w:hint="eastAsia"/>
                <w:szCs w:val="24"/>
              </w:rPr>
              <w:t>施工许可阶段承诺书</w:t>
            </w:r>
          </w:p>
        </w:tc>
        <w:tc>
          <w:tcPr>
            <w:tcW w:w="900"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1</w:t>
            </w:r>
          </w:p>
        </w:tc>
        <w:tc>
          <w:tcPr>
            <w:tcW w:w="2983" w:type="dxa"/>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rPr>
                <w:szCs w:val="24"/>
              </w:rPr>
            </w:pPr>
            <w:r>
              <w:rPr>
                <w:rFonts w:hint="eastAsia"/>
                <w:szCs w:val="24"/>
              </w:rPr>
              <w:t>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885"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pPr>
              <w:pStyle w:val="4"/>
              <w:spacing w:before="0" w:beforeAutospacing="0" w:after="0" w:afterAutospacing="0"/>
              <w:jc w:val="center"/>
              <w:rPr>
                <w:szCs w:val="24"/>
              </w:rPr>
            </w:pPr>
            <w:r>
              <w:rPr>
                <w:rFonts w:hint="eastAsia"/>
                <w:szCs w:val="24"/>
              </w:rPr>
              <w:t>注</w:t>
            </w:r>
          </w:p>
        </w:tc>
        <w:tc>
          <w:tcPr>
            <w:tcW w:w="8915" w:type="dxa"/>
            <w:gridSpan w:val="3"/>
            <w:tcBorders>
              <w:top w:val="nil"/>
              <w:left w:val="nil"/>
              <w:bottom w:val="single" w:color="auto" w:sz="6" w:space="0"/>
              <w:right w:val="single" w:color="auto" w:sz="6" w:space="0"/>
            </w:tcBorders>
            <w:tcMar>
              <w:left w:w="105" w:type="dxa"/>
              <w:right w:w="105" w:type="dxa"/>
            </w:tcMar>
            <w:vAlign w:val="center"/>
          </w:tcPr>
          <w:p>
            <w:pPr>
              <w:pStyle w:val="4"/>
              <w:spacing w:before="0" w:beforeAutospacing="0" w:after="0" w:afterAutospacing="0"/>
              <w:rPr>
                <w:szCs w:val="24"/>
              </w:rPr>
            </w:pPr>
            <w:r>
              <w:rPr>
                <w:rFonts w:hint="eastAsia"/>
                <w:szCs w:val="24"/>
              </w:rPr>
              <w:t>(1)由相关部门前期审批并通过工程建设项目审批管理系统推送审批结果的，建设单位不再提交；(2)易地建设人防工程的，需提交易地建设费缴费凭证，办理防空地下室易地建设许可证；（3）办理供热、燃气管线及分阶段施工许可手续时，可按相应文件规定提供土地使用权属证件或使用土地的证明文件。</w:t>
            </w:r>
          </w:p>
        </w:tc>
      </w:tr>
    </w:tbl>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2.其他</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工程投资额在100万元以下（含）或建筑面积在500平方米以下（含）的房屋建筑，可以不申请办理施工许可证（人防手续单独办理），限额以下小型工程在开工前，应按有关规定到所在区县行业主管部门办理项目备案手续及工程质量安全监督手续。</w:t>
      </w:r>
    </w:p>
    <w:p>
      <w:pPr>
        <w:spacing w:line="560" w:lineRule="exact"/>
        <w:rPr>
          <w:rFonts w:ascii="文星标宋" w:hAnsi="文星标宋" w:eastAsia="文星标宋"/>
          <w:sz w:val="44"/>
          <w:szCs w:val="44"/>
        </w:rPr>
        <w:sectPr>
          <w:pgSz w:w="11906" w:h="16838"/>
          <w:pgMar w:top="1417" w:right="1417" w:bottom="1417" w:left="1417" w:header="851" w:footer="992" w:gutter="0"/>
          <w:cols w:space="720" w:num="1"/>
          <w:docGrid w:type="lines" w:linePitch="312" w:charSpace="0"/>
        </w:sectPr>
      </w:pPr>
    </w:p>
    <w:p>
      <w:pPr>
        <w:spacing w:line="0" w:lineRule="atLeast"/>
        <w:jc w:val="center"/>
        <w:rPr>
          <w:rFonts w:ascii="文星标宋" w:hAnsi="文星标宋" w:eastAsia="文星标宋"/>
          <w:sz w:val="44"/>
          <w:szCs w:val="44"/>
        </w:rPr>
      </w:pPr>
      <w:r>
        <w:rPr>
          <w:rFonts w:hint="eastAsia" w:ascii="文星标宋" w:hAnsi="文星标宋" w:eastAsia="文星标宋"/>
          <w:sz w:val="44"/>
          <w:szCs w:val="44"/>
        </w:rPr>
        <w:t>施工许可阶段申请表</w:t>
      </w:r>
    </w:p>
    <w:tbl>
      <w:tblPr>
        <w:tblStyle w:val="5"/>
        <w:tblpPr w:leftFromText="180" w:rightFromText="180" w:vertAnchor="text" w:horzAnchor="page" w:tblpX="1355" w:tblpY="603"/>
        <w:tblOverlap w:val="never"/>
        <w:tblW w:w="1011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45"/>
        <w:gridCol w:w="19"/>
        <w:gridCol w:w="571"/>
        <w:gridCol w:w="703"/>
        <w:gridCol w:w="251"/>
        <w:gridCol w:w="33"/>
        <w:gridCol w:w="146"/>
        <w:gridCol w:w="846"/>
        <w:gridCol w:w="155"/>
        <w:gridCol w:w="133"/>
        <w:gridCol w:w="421"/>
        <w:gridCol w:w="567"/>
        <w:gridCol w:w="429"/>
        <w:gridCol w:w="263"/>
        <w:gridCol w:w="516"/>
        <w:gridCol w:w="68"/>
        <w:gridCol w:w="138"/>
        <w:gridCol w:w="9"/>
        <w:gridCol w:w="566"/>
        <w:gridCol w:w="6"/>
        <w:gridCol w:w="272"/>
        <w:gridCol w:w="128"/>
        <w:gridCol w:w="162"/>
        <w:gridCol w:w="212"/>
        <w:gridCol w:w="213"/>
        <w:gridCol w:w="567"/>
        <w:gridCol w:w="284"/>
        <w:gridCol w:w="425"/>
        <w:gridCol w:w="71"/>
        <w:gridCol w:w="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113" w:type="dxa"/>
            <w:gridSpan w:val="31"/>
            <w:vAlign w:val="center"/>
          </w:tcPr>
          <w:p>
            <w:pPr>
              <w:ind w:left="108" w:right="70"/>
              <w:jc w:val="center"/>
              <w:rPr>
                <w:rFonts w:ascii="黑体" w:hAnsi="黑体" w:eastAsia="黑体"/>
                <w:b/>
                <w:sz w:val="24"/>
              </w:rPr>
            </w:pPr>
            <w:r>
              <w:rPr>
                <w:rFonts w:hint="eastAsia" w:ascii="黑体" w:hAnsi="黑体" w:eastAsia="黑体"/>
                <w:b/>
                <w:sz w:val="24"/>
              </w:rPr>
              <w:t>工 程 概 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838" w:type="dxa"/>
            <w:gridSpan w:val="4"/>
            <w:vAlign w:val="center"/>
          </w:tcPr>
          <w:p>
            <w:pPr>
              <w:jc w:val="center"/>
              <w:rPr>
                <w:sz w:val="24"/>
              </w:rPr>
            </w:pPr>
            <w:r>
              <w:rPr>
                <w:rFonts w:hint="eastAsia"/>
                <w:sz w:val="24"/>
              </w:rPr>
              <w:t>项目代码</w:t>
            </w:r>
          </w:p>
        </w:tc>
        <w:tc>
          <w:tcPr>
            <w:tcW w:w="3947" w:type="dxa"/>
            <w:gridSpan w:val="11"/>
            <w:vAlign w:val="center"/>
          </w:tcPr>
          <w:p>
            <w:pPr>
              <w:jc w:val="center"/>
              <w:rPr>
                <w:sz w:val="24"/>
              </w:rPr>
            </w:pPr>
          </w:p>
        </w:tc>
        <w:tc>
          <w:tcPr>
            <w:tcW w:w="1575" w:type="dxa"/>
            <w:gridSpan w:val="7"/>
            <w:vAlign w:val="center"/>
          </w:tcPr>
          <w:p>
            <w:pPr>
              <w:jc w:val="center"/>
              <w:rPr>
                <w:sz w:val="24"/>
              </w:rPr>
            </w:pPr>
            <w:r>
              <w:rPr>
                <w:rFonts w:hint="eastAsia"/>
                <w:sz w:val="24"/>
              </w:rPr>
              <w:t>包含单体</w:t>
            </w:r>
          </w:p>
          <w:p>
            <w:pPr>
              <w:jc w:val="center"/>
              <w:rPr>
                <w:sz w:val="24"/>
              </w:rPr>
            </w:pPr>
            <w:r>
              <w:rPr>
                <w:rFonts w:hint="eastAsia"/>
                <w:sz w:val="24"/>
              </w:rPr>
              <w:t>个数</w:t>
            </w:r>
          </w:p>
        </w:tc>
        <w:tc>
          <w:tcPr>
            <w:tcW w:w="2753" w:type="dxa"/>
            <w:gridSpan w:val="9"/>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838" w:type="dxa"/>
            <w:gridSpan w:val="4"/>
            <w:vAlign w:val="center"/>
          </w:tcPr>
          <w:p>
            <w:pPr>
              <w:jc w:val="center"/>
              <w:rPr>
                <w:sz w:val="24"/>
              </w:rPr>
            </w:pPr>
            <w:r>
              <w:rPr>
                <w:rFonts w:hint="eastAsia"/>
                <w:sz w:val="24"/>
              </w:rPr>
              <w:t>项目名称</w:t>
            </w:r>
          </w:p>
        </w:tc>
        <w:tc>
          <w:tcPr>
            <w:tcW w:w="3947" w:type="dxa"/>
            <w:gridSpan w:val="11"/>
            <w:vAlign w:val="center"/>
          </w:tcPr>
          <w:p>
            <w:pPr>
              <w:jc w:val="center"/>
              <w:rPr>
                <w:sz w:val="24"/>
              </w:rPr>
            </w:pPr>
          </w:p>
        </w:tc>
        <w:tc>
          <w:tcPr>
            <w:tcW w:w="1575" w:type="dxa"/>
            <w:gridSpan w:val="7"/>
            <w:vAlign w:val="center"/>
          </w:tcPr>
          <w:p>
            <w:pPr>
              <w:jc w:val="center"/>
              <w:rPr>
                <w:sz w:val="24"/>
              </w:rPr>
            </w:pPr>
            <w:r>
              <w:rPr>
                <w:rFonts w:hint="eastAsia"/>
                <w:sz w:val="24"/>
              </w:rPr>
              <w:t>项目目前进度</w:t>
            </w:r>
          </w:p>
        </w:tc>
        <w:tc>
          <w:tcPr>
            <w:tcW w:w="2753" w:type="dxa"/>
            <w:gridSpan w:val="9"/>
            <w:vAlign w:val="center"/>
          </w:tcPr>
          <w:p>
            <w:pPr>
              <w:jc w:val="center"/>
              <w:rPr>
                <w:sz w:val="24"/>
              </w:rPr>
            </w:pPr>
            <w:r>
              <w:rPr>
                <w:rFonts w:hint="eastAsia"/>
                <w:sz w:val="24"/>
              </w:rPr>
              <w:t xml:space="preserve"> □未开工  □已开工</w:t>
            </w:r>
          </w:p>
          <w:p>
            <w:pPr>
              <w:ind w:firstLine="240" w:firstLineChars="100"/>
              <w:rPr>
                <w:sz w:val="24"/>
              </w:rPr>
            </w:pPr>
            <w:r>
              <w:rPr>
                <w:rFonts w:hint="eastAsia"/>
                <w:sz w:val="24"/>
              </w:rPr>
              <w:t>□已竣工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38" w:type="dxa"/>
            <w:gridSpan w:val="4"/>
            <w:vAlign w:val="center"/>
          </w:tcPr>
          <w:p>
            <w:pPr>
              <w:jc w:val="center"/>
              <w:rPr>
                <w:sz w:val="24"/>
              </w:rPr>
            </w:pPr>
            <w:r>
              <w:rPr>
                <w:rFonts w:hint="eastAsia"/>
                <w:sz w:val="24"/>
              </w:rPr>
              <w:t>项目地址</w:t>
            </w:r>
          </w:p>
        </w:tc>
        <w:tc>
          <w:tcPr>
            <w:tcW w:w="4669" w:type="dxa"/>
            <w:gridSpan w:val="14"/>
            <w:vAlign w:val="center"/>
          </w:tcPr>
          <w:p>
            <w:pPr>
              <w:jc w:val="center"/>
              <w:rPr>
                <w:sz w:val="24"/>
              </w:rPr>
            </w:pPr>
          </w:p>
        </w:tc>
        <w:tc>
          <w:tcPr>
            <w:tcW w:w="853" w:type="dxa"/>
            <w:gridSpan w:val="4"/>
            <w:vAlign w:val="center"/>
          </w:tcPr>
          <w:p>
            <w:pPr>
              <w:jc w:val="center"/>
              <w:rPr>
                <w:sz w:val="24"/>
              </w:rPr>
            </w:pPr>
            <w:r>
              <w:rPr>
                <w:rFonts w:hint="eastAsia"/>
                <w:sz w:val="24"/>
              </w:rPr>
              <w:t>建筑类别</w:t>
            </w:r>
          </w:p>
        </w:tc>
        <w:tc>
          <w:tcPr>
            <w:tcW w:w="2753" w:type="dxa"/>
            <w:gridSpan w:val="9"/>
            <w:vAlign w:val="center"/>
          </w:tcPr>
          <w:p>
            <w:pPr>
              <w:jc w:val="center"/>
              <w:rPr>
                <w:sz w:val="24"/>
              </w:rPr>
            </w:pPr>
            <w:r>
              <w:rPr>
                <w:rFonts w:hint="eastAsia"/>
                <w:sz w:val="24"/>
              </w:rPr>
              <w:t>新建□      改建□          扩建□      装修□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67" w:type="dxa"/>
            <w:gridSpan w:val="3"/>
            <w:vMerge w:val="restart"/>
            <w:vAlign w:val="center"/>
          </w:tcPr>
          <w:p>
            <w:pPr>
              <w:jc w:val="center"/>
              <w:rPr>
                <w:rFonts w:ascii="黑体" w:hAnsi="黑体"/>
                <w:b/>
                <w:sz w:val="22"/>
                <w:szCs w:val="21"/>
              </w:rPr>
            </w:pPr>
            <w:r>
              <w:rPr>
                <w:rFonts w:hint="eastAsia"/>
                <w:sz w:val="22"/>
                <w:szCs w:val="21"/>
              </w:rPr>
              <w:t>总建筑面积m</w:t>
            </w:r>
            <w:r>
              <w:rPr>
                <w:rFonts w:hint="eastAsia"/>
                <w:sz w:val="22"/>
                <w:szCs w:val="21"/>
                <w:vertAlign w:val="superscript"/>
              </w:rPr>
              <w:t>2</w:t>
            </w:r>
            <w:r>
              <w:rPr>
                <w:rFonts w:hint="eastAsia"/>
                <w:sz w:val="22"/>
                <w:szCs w:val="21"/>
              </w:rPr>
              <w:t>/总长度m</w:t>
            </w:r>
          </w:p>
        </w:tc>
        <w:tc>
          <w:tcPr>
            <w:tcW w:w="1274" w:type="dxa"/>
            <w:gridSpan w:val="2"/>
            <w:vMerge w:val="restart"/>
            <w:vAlign w:val="center"/>
          </w:tcPr>
          <w:p>
            <w:pPr>
              <w:jc w:val="center"/>
              <w:rPr>
                <w:rFonts w:ascii="黑体" w:hAnsi="黑体" w:eastAsia="黑体"/>
                <w:b/>
                <w:sz w:val="22"/>
                <w:szCs w:val="21"/>
              </w:rPr>
            </w:pPr>
          </w:p>
        </w:tc>
        <w:tc>
          <w:tcPr>
            <w:tcW w:w="1276" w:type="dxa"/>
            <w:gridSpan w:val="4"/>
            <w:vMerge w:val="restart"/>
            <w:vAlign w:val="center"/>
          </w:tcPr>
          <w:p>
            <w:pPr>
              <w:jc w:val="center"/>
              <w:rPr>
                <w:rFonts w:ascii="黑体" w:hAnsi="黑体" w:eastAsia="黑体"/>
                <w:b/>
                <w:sz w:val="22"/>
                <w:szCs w:val="21"/>
              </w:rPr>
            </w:pPr>
            <w:r>
              <w:rPr>
                <w:rFonts w:hint="eastAsia"/>
                <w:sz w:val="22"/>
                <w:szCs w:val="21"/>
              </w:rPr>
              <w:t>地上面积m</w:t>
            </w:r>
            <w:r>
              <w:rPr>
                <w:rFonts w:hint="eastAsia"/>
                <w:sz w:val="22"/>
                <w:szCs w:val="21"/>
                <w:vertAlign w:val="superscript"/>
              </w:rPr>
              <w:t>2</w:t>
            </w:r>
            <w:r>
              <w:rPr>
                <w:rFonts w:hint="eastAsia"/>
                <w:sz w:val="22"/>
                <w:szCs w:val="21"/>
              </w:rPr>
              <w:t>/地上长度m</w:t>
            </w:r>
          </w:p>
        </w:tc>
        <w:tc>
          <w:tcPr>
            <w:tcW w:w="1276" w:type="dxa"/>
            <w:gridSpan w:val="4"/>
            <w:vMerge w:val="restart"/>
            <w:vAlign w:val="center"/>
          </w:tcPr>
          <w:p>
            <w:pPr>
              <w:jc w:val="center"/>
              <w:rPr>
                <w:rFonts w:ascii="黑体" w:hAnsi="黑体" w:eastAsia="黑体"/>
                <w:b/>
                <w:sz w:val="22"/>
                <w:szCs w:val="21"/>
              </w:rPr>
            </w:pPr>
          </w:p>
        </w:tc>
        <w:tc>
          <w:tcPr>
            <w:tcW w:w="1276" w:type="dxa"/>
            <w:gridSpan w:val="4"/>
            <w:vMerge w:val="restart"/>
            <w:vAlign w:val="center"/>
          </w:tcPr>
          <w:p>
            <w:pPr>
              <w:jc w:val="center"/>
              <w:rPr>
                <w:rFonts w:ascii="黑体" w:hAnsi="黑体" w:eastAsia="黑体"/>
                <w:b/>
                <w:sz w:val="22"/>
                <w:szCs w:val="21"/>
              </w:rPr>
            </w:pPr>
            <w:r>
              <w:rPr>
                <w:rFonts w:hint="eastAsia"/>
                <w:sz w:val="22"/>
                <w:szCs w:val="21"/>
              </w:rPr>
              <w:t>地下面积m</w:t>
            </w:r>
            <w:r>
              <w:rPr>
                <w:rFonts w:hint="eastAsia"/>
                <w:sz w:val="22"/>
                <w:szCs w:val="21"/>
                <w:vertAlign w:val="superscript"/>
              </w:rPr>
              <w:t>2</w:t>
            </w:r>
            <w:r>
              <w:rPr>
                <w:rFonts w:hint="eastAsia"/>
                <w:sz w:val="22"/>
                <w:szCs w:val="21"/>
              </w:rPr>
              <w:t>/地下长度m</w:t>
            </w:r>
          </w:p>
        </w:tc>
        <w:tc>
          <w:tcPr>
            <w:tcW w:w="1281" w:type="dxa"/>
            <w:gridSpan w:val="7"/>
            <w:vMerge w:val="restart"/>
            <w:vAlign w:val="center"/>
          </w:tcPr>
          <w:p>
            <w:pPr>
              <w:jc w:val="center"/>
              <w:rPr>
                <w:rFonts w:ascii="黑体" w:hAnsi="黑体" w:eastAsia="黑体"/>
                <w:b/>
                <w:sz w:val="24"/>
              </w:rPr>
            </w:pPr>
          </w:p>
        </w:tc>
        <w:tc>
          <w:tcPr>
            <w:tcW w:w="1276" w:type="dxa"/>
            <w:gridSpan w:val="4"/>
            <w:vAlign w:val="center"/>
          </w:tcPr>
          <w:p>
            <w:pPr>
              <w:jc w:val="center"/>
              <w:rPr>
                <w:rFonts w:ascii="黑体" w:hAnsi="黑体" w:eastAsia="黑体"/>
                <w:b/>
                <w:sz w:val="24"/>
              </w:rPr>
            </w:pPr>
            <w:r>
              <w:rPr>
                <w:rFonts w:hint="eastAsia"/>
                <w:sz w:val="24"/>
              </w:rPr>
              <w:t>合同价格</w:t>
            </w:r>
          </w:p>
        </w:tc>
        <w:tc>
          <w:tcPr>
            <w:tcW w:w="1187" w:type="dxa"/>
            <w:gridSpan w:val="3"/>
            <w:vAlign w:val="center"/>
          </w:tcPr>
          <w:p>
            <w:pPr>
              <w:jc w:val="center"/>
              <w:rPr>
                <w:rFonts w:ascii="黑体" w:hAnsi="黑体" w:eastAsia="黑体"/>
                <w:b/>
                <w:sz w:val="24"/>
              </w:rPr>
            </w:pPr>
            <w:r>
              <w:rPr>
                <w:rFonts w:hint="eastAsia"/>
                <w:sz w:val="24"/>
              </w:rPr>
              <w:t xml:space="preserve">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67" w:type="dxa"/>
            <w:gridSpan w:val="3"/>
            <w:vMerge w:val="continue"/>
            <w:vAlign w:val="center"/>
          </w:tcPr>
          <w:p>
            <w:pPr>
              <w:jc w:val="center"/>
            </w:pPr>
          </w:p>
        </w:tc>
        <w:tc>
          <w:tcPr>
            <w:tcW w:w="1274" w:type="dxa"/>
            <w:gridSpan w:val="2"/>
            <w:vMerge w:val="continue"/>
            <w:vAlign w:val="center"/>
          </w:tcPr>
          <w:p>
            <w:pPr>
              <w:jc w:val="center"/>
            </w:pPr>
          </w:p>
        </w:tc>
        <w:tc>
          <w:tcPr>
            <w:tcW w:w="1276" w:type="dxa"/>
            <w:gridSpan w:val="4"/>
            <w:vMerge w:val="continue"/>
            <w:vAlign w:val="center"/>
          </w:tcPr>
          <w:p>
            <w:pPr>
              <w:jc w:val="center"/>
            </w:pPr>
          </w:p>
        </w:tc>
        <w:tc>
          <w:tcPr>
            <w:tcW w:w="1276" w:type="dxa"/>
            <w:gridSpan w:val="4"/>
            <w:vMerge w:val="continue"/>
            <w:vAlign w:val="center"/>
          </w:tcPr>
          <w:p>
            <w:pPr>
              <w:jc w:val="center"/>
            </w:pPr>
          </w:p>
        </w:tc>
        <w:tc>
          <w:tcPr>
            <w:tcW w:w="1276" w:type="dxa"/>
            <w:gridSpan w:val="4"/>
            <w:vMerge w:val="continue"/>
            <w:vAlign w:val="center"/>
          </w:tcPr>
          <w:p>
            <w:pPr>
              <w:jc w:val="center"/>
            </w:pPr>
          </w:p>
        </w:tc>
        <w:tc>
          <w:tcPr>
            <w:tcW w:w="1281" w:type="dxa"/>
            <w:gridSpan w:val="7"/>
            <w:vMerge w:val="continue"/>
            <w:vAlign w:val="center"/>
          </w:tcPr>
          <w:p>
            <w:pPr>
              <w:jc w:val="center"/>
            </w:pPr>
          </w:p>
        </w:tc>
        <w:tc>
          <w:tcPr>
            <w:tcW w:w="1276" w:type="dxa"/>
            <w:gridSpan w:val="4"/>
            <w:vAlign w:val="center"/>
          </w:tcPr>
          <w:p>
            <w:pPr>
              <w:jc w:val="center"/>
            </w:pPr>
            <w:r>
              <w:rPr>
                <w:rFonts w:hint="eastAsia"/>
                <w:sz w:val="24"/>
              </w:rPr>
              <w:t>合同工期</w:t>
            </w:r>
          </w:p>
        </w:tc>
        <w:tc>
          <w:tcPr>
            <w:tcW w:w="1187" w:type="dxa"/>
            <w:gridSpan w:val="3"/>
            <w:vAlign w:val="center"/>
          </w:tcPr>
          <w:p>
            <w:pPr>
              <w:jc w:val="center"/>
              <w:rPr>
                <w:rFonts w:ascii="黑体" w:hAnsi="黑体" w:eastAsia="黑体"/>
                <w:b/>
                <w:sz w:val="24"/>
              </w:rPr>
            </w:pPr>
            <w:r>
              <w:rPr>
                <w:rFonts w:hint="eastAsia"/>
                <w:sz w:val="24"/>
              </w:rPr>
              <w:t xml:space="preserve">      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13" w:type="dxa"/>
            <w:gridSpan w:val="31"/>
            <w:vAlign w:val="center"/>
          </w:tcPr>
          <w:p>
            <w:pPr>
              <w:jc w:val="left"/>
              <w:rPr>
                <w:sz w:val="24"/>
              </w:rPr>
            </w:pPr>
            <w:r>
              <w:rPr>
                <w:rFonts w:hint="eastAsia"/>
                <w:sz w:val="24"/>
              </w:rPr>
              <w:t>该项目计划分</w:t>
            </w:r>
            <w:r>
              <w:rPr>
                <w:rFonts w:hint="eastAsia"/>
                <w:sz w:val="24"/>
                <w:u w:val="single"/>
              </w:rPr>
              <w:t xml:space="preserve">  </w:t>
            </w:r>
            <w:r>
              <w:rPr>
                <w:rFonts w:hint="eastAsia"/>
                <w:sz w:val="24"/>
              </w:rPr>
              <w:t>个阶段分别申请办理施工许可证，本次申请为：</w:t>
            </w:r>
            <w:r>
              <w:rPr>
                <w:rFonts w:hint="eastAsia"/>
                <w:sz w:val="24"/>
                <w:u w:val="single"/>
              </w:rPr>
              <w:t xml:space="preserve">   </w:t>
            </w:r>
            <w:r>
              <w:rPr>
                <w:rFonts w:hint="eastAsia"/>
                <w:sz w:val="24"/>
              </w:rPr>
              <w:t>阶段，委托</w:t>
            </w:r>
            <w:r>
              <w:rPr>
                <w:rFonts w:hint="eastAsia"/>
                <w:sz w:val="24"/>
                <w:u w:val="single"/>
              </w:rPr>
              <w:t xml:space="preserve">        </w:t>
            </w:r>
            <w:r>
              <w:rPr>
                <w:rFonts w:hint="eastAsia"/>
                <w:sz w:val="24"/>
              </w:rPr>
              <w:t>（身份证号码：</w:t>
            </w:r>
            <w:r>
              <w:rPr>
                <w:rFonts w:hint="eastAsia"/>
                <w:sz w:val="24"/>
                <w:u w:val="single"/>
              </w:rPr>
              <w:t xml:space="preserve">              </w:t>
            </w:r>
            <w:r>
              <w:rPr>
                <w:rFonts w:hint="eastAsia"/>
                <w:sz w:val="24"/>
              </w:rPr>
              <w:t xml:space="preserve"> ；电话：</w:t>
            </w:r>
            <w:r>
              <w:rPr>
                <w:rFonts w:hint="eastAsia"/>
                <w:sz w:val="24"/>
                <w:u w:val="single"/>
              </w:rPr>
              <w:t xml:space="preserve">            </w:t>
            </w:r>
            <w:r>
              <w:rPr>
                <w:rFonts w:hint="eastAsia"/>
                <w:sz w:val="24"/>
              </w:rPr>
              <w:t xml:space="preserve">  ）办理。</w:t>
            </w:r>
          </w:p>
          <w:p>
            <w:pPr>
              <w:jc w:val="left"/>
              <w:rPr>
                <w:sz w:val="24"/>
              </w:rPr>
            </w:pPr>
            <w:r>
              <w:rPr>
                <w:rFonts w:hint="eastAsia"/>
                <w:sz w:val="24"/>
              </w:rPr>
              <w:t>本次申报是否包含装饰装修工程：□是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13" w:type="dxa"/>
            <w:gridSpan w:val="31"/>
            <w:vAlign w:val="center"/>
          </w:tcPr>
          <w:p>
            <w:pPr>
              <w:jc w:val="center"/>
              <w:rPr>
                <w:rFonts w:eastAsia="黑体"/>
                <w:sz w:val="24"/>
              </w:rPr>
            </w:pPr>
            <w:r>
              <w:rPr>
                <w:rFonts w:hint="eastAsia" w:ascii="黑体" w:hAnsi="黑体" w:eastAsia="黑体"/>
                <w:b/>
                <w:sz w:val="24"/>
              </w:rPr>
              <w:t>人防工程概况</w:t>
            </w:r>
            <w:r>
              <w:rPr>
                <w:rFonts w:hint="eastAsia" w:ascii="黑体" w:hAnsi="黑体" w:eastAsia="黑体"/>
                <w:b/>
                <w:color w:val="FF0000"/>
                <w:sz w:val="24"/>
              </w:rPr>
              <w:t xml:space="preserve">*  </w:t>
            </w:r>
            <w:r>
              <w:rPr>
                <w:rFonts w:hint="eastAsia" w:ascii="黑体" w:hAnsi="黑体" w:eastAsia="黑体"/>
                <w:b/>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gridSpan w:val="4"/>
            <w:vAlign w:val="center"/>
          </w:tcPr>
          <w:p>
            <w:pPr>
              <w:jc w:val="center"/>
              <w:rPr>
                <w:sz w:val="24"/>
              </w:rPr>
            </w:pPr>
            <w:r>
              <w:rPr>
                <w:rFonts w:hint="eastAsia"/>
                <w:sz w:val="24"/>
              </w:rPr>
              <w:t>防护类别</w:t>
            </w:r>
          </w:p>
        </w:tc>
        <w:tc>
          <w:tcPr>
            <w:tcW w:w="2134" w:type="dxa"/>
            <w:gridSpan w:val="6"/>
            <w:vAlign w:val="center"/>
          </w:tcPr>
          <w:p>
            <w:pPr>
              <w:jc w:val="center"/>
              <w:rPr>
                <w:sz w:val="24"/>
              </w:rPr>
            </w:pPr>
          </w:p>
        </w:tc>
        <w:tc>
          <w:tcPr>
            <w:tcW w:w="2535" w:type="dxa"/>
            <w:gridSpan w:val="8"/>
            <w:vAlign w:val="center"/>
          </w:tcPr>
          <w:p>
            <w:pPr>
              <w:jc w:val="center"/>
              <w:rPr>
                <w:sz w:val="24"/>
              </w:rPr>
            </w:pPr>
            <w:r>
              <w:rPr>
                <w:rFonts w:hint="eastAsia"/>
                <w:sz w:val="24"/>
              </w:rPr>
              <w:t>工程类别</w:t>
            </w:r>
          </w:p>
        </w:tc>
        <w:tc>
          <w:tcPr>
            <w:tcW w:w="3606" w:type="dxa"/>
            <w:gridSpan w:val="13"/>
            <w:vAlign w:val="center"/>
          </w:tcPr>
          <w:p>
            <w:pPr>
              <w:jc w:val="center"/>
              <w:rPr>
                <w:sz w:val="24"/>
              </w:rPr>
            </w:pPr>
            <w:r>
              <w:rPr>
                <w:rFonts w:hint="eastAsia"/>
                <w:sz w:val="24"/>
              </w:rPr>
              <w:t xml:space="preserve">单建式□      附建式□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838" w:type="dxa"/>
            <w:gridSpan w:val="4"/>
            <w:vAlign w:val="center"/>
          </w:tcPr>
          <w:p>
            <w:pPr>
              <w:jc w:val="center"/>
              <w:rPr>
                <w:sz w:val="24"/>
              </w:rPr>
            </w:pPr>
            <w:r>
              <w:rPr>
                <w:rFonts w:hint="eastAsia"/>
                <w:sz w:val="24"/>
              </w:rPr>
              <w:t>《工程建设项目“多诺合一”方式告知承诺书》编号</w:t>
            </w:r>
          </w:p>
        </w:tc>
        <w:tc>
          <w:tcPr>
            <w:tcW w:w="3947" w:type="dxa"/>
            <w:gridSpan w:val="11"/>
            <w:vAlign w:val="center"/>
          </w:tcPr>
          <w:p>
            <w:pPr>
              <w:jc w:val="center"/>
              <w:rPr>
                <w:color w:val="FF0000"/>
                <w:sz w:val="24"/>
              </w:rPr>
            </w:pPr>
          </w:p>
        </w:tc>
        <w:tc>
          <w:tcPr>
            <w:tcW w:w="1575" w:type="dxa"/>
            <w:gridSpan w:val="7"/>
            <w:vAlign w:val="center"/>
          </w:tcPr>
          <w:p>
            <w:pPr>
              <w:jc w:val="center"/>
              <w:rPr>
                <w:color w:val="FF0000"/>
                <w:sz w:val="24"/>
              </w:rPr>
            </w:pPr>
            <w:r>
              <w:rPr>
                <w:rFonts w:hint="eastAsia"/>
                <w:sz w:val="24"/>
              </w:rPr>
              <w:t>易地建设费缴费凭证编号（易地建设项目填写）</w:t>
            </w:r>
          </w:p>
        </w:tc>
        <w:tc>
          <w:tcPr>
            <w:tcW w:w="2753" w:type="dxa"/>
            <w:gridSpan w:val="9"/>
            <w:vAlign w:val="center"/>
          </w:tcPr>
          <w:p>
            <w:pPr>
              <w:jc w:val="center"/>
              <w:rPr>
                <w:color w:val="FF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838" w:type="dxa"/>
            <w:gridSpan w:val="4"/>
            <w:vMerge w:val="restart"/>
            <w:vAlign w:val="center"/>
          </w:tcPr>
          <w:p>
            <w:pPr>
              <w:jc w:val="center"/>
              <w:rPr>
                <w:sz w:val="24"/>
              </w:rPr>
            </w:pPr>
            <w:r>
              <w:rPr>
                <w:rFonts w:hint="eastAsia"/>
                <w:sz w:val="24"/>
              </w:rPr>
              <w:t>人防工程</w:t>
            </w:r>
          </w:p>
          <w:p>
            <w:pPr>
              <w:jc w:val="center"/>
              <w:rPr>
                <w:sz w:val="24"/>
              </w:rPr>
            </w:pPr>
            <w:r>
              <w:rPr>
                <w:rFonts w:hint="eastAsia"/>
                <w:sz w:val="24"/>
              </w:rPr>
              <w:t>平时用途</w:t>
            </w:r>
          </w:p>
        </w:tc>
        <w:tc>
          <w:tcPr>
            <w:tcW w:w="2134" w:type="dxa"/>
            <w:gridSpan w:val="6"/>
            <w:vMerge w:val="restart"/>
            <w:vAlign w:val="center"/>
          </w:tcPr>
          <w:p>
            <w:pPr>
              <w:jc w:val="center"/>
              <w:rPr>
                <w:sz w:val="24"/>
              </w:rPr>
            </w:pPr>
          </w:p>
        </w:tc>
        <w:tc>
          <w:tcPr>
            <w:tcW w:w="6141" w:type="dxa"/>
            <w:gridSpan w:val="21"/>
            <w:vAlign w:val="center"/>
          </w:tcPr>
          <w:p>
            <w:pPr>
              <w:jc w:val="center"/>
              <w:rPr>
                <w:sz w:val="24"/>
              </w:rPr>
            </w:pPr>
            <w:r>
              <w:rPr>
                <w:rFonts w:hint="eastAsia"/>
                <w:sz w:val="24"/>
              </w:rPr>
              <w:t>人防工程战时用途（按战时用途分类填写）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838" w:type="dxa"/>
            <w:gridSpan w:val="4"/>
            <w:vMerge w:val="continue"/>
            <w:vAlign w:val="center"/>
          </w:tcPr>
          <w:p>
            <w:pPr>
              <w:jc w:val="center"/>
              <w:rPr>
                <w:sz w:val="24"/>
              </w:rPr>
            </w:pPr>
          </w:p>
        </w:tc>
        <w:tc>
          <w:tcPr>
            <w:tcW w:w="2134" w:type="dxa"/>
            <w:gridSpan w:val="6"/>
            <w:vMerge w:val="continue"/>
            <w:vAlign w:val="center"/>
          </w:tcPr>
          <w:p>
            <w:pPr>
              <w:jc w:val="center"/>
              <w:rPr>
                <w:sz w:val="24"/>
              </w:rPr>
            </w:pPr>
          </w:p>
        </w:tc>
        <w:tc>
          <w:tcPr>
            <w:tcW w:w="2544" w:type="dxa"/>
            <w:gridSpan w:val="9"/>
            <w:vAlign w:val="center"/>
          </w:tcPr>
          <w:p>
            <w:pPr>
              <w:jc w:val="center"/>
              <w:rPr>
                <w:sz w:val="24"/>
              </w:rPr>
            </w:pPr>
            <w:r>
              <w:rPr>
                <w:rFonts w:hint="eastAsia"/>
                <w:sz w:val="24"/>
              </w:rPr>
              <w:t>战时功能</w:t>
            </w:r>
          </w:p>
        </w:tc>
        <w:tc>
          <w:tcPr>
            <w:tcW w:w="1559" w:type="dxa"/>
            <w:gridSpan w:val="7"/>
            <w:vAlign w:val="center"/>
          </w:tcPr>
          <w:p>
            <w:pPr>
              <w:jc w:val="center"/>
              <w:rPr>
                <w:sz w:val="24"/>
              </w:rPr>
            </w:pPr>
            <w:r>
              <w:rPr>
                <w:rFonts w:hint="eastAsia"/>
                <w:sz w:val="24"/>
              </w:rPr>
              <w:t>建筑面积m</w:t>
            </w:r>
            <w:r>
              <w:rPr>
                <w:rFonts w:hint="eastAsia"/>
                <w:sz w:val="24"/>
                <w:vertAlign w:val="superscript"/>
              </w:rPr>
              <w:t>2</w:t>
            </w:r>
          </w:p>
        </w:tc>
        <w:tc>
          <w:tcPr>
            <w:tcW w:w="2038" w:type="dxa"/>
            <w:gridSpan w:val="5"/>
            <w:vAlign w:val="center"/>
          </w:tcPr>
          <w:p>
            <w:pPr>
              <w:jc w:val="center"/>
              <w:rPr>
                <w:sz w:val="24"/>
              </w:rPr>
            </w:pPr>
            <w:r>
              <w:rPr>
                <w:rFonts w:hint="eastAsia"/>
                <w:sz w:val="24"/>
              </w:rPr>
              <w:t>使用面积m</w:t>
            </w:r>
            <w:r>
              <w:rPr>
                <w:rFonts w:hint="eastAsia"/>
                <w:sz w:val="24"/>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gridSpan w:val="4"/>
            <w:vMerge w:val="restart"/>
            <w:vAlign w:val="center"/>
          </w:tcPr>
          <w:p>
            <w:pPr>
              <w:jc w:val="center"/>
              <w:rPr>
                <w:sz w:val="24"/>
              </w:rPr>
            </w:pPr>
            <w:r>
              <w:rPr>
                <w:rFonts w:hint="eastAsia"/>
                <w:sz w:val="24"/>
              </w:rPr>
              <w:t>防护等级</w:t>
            </w:r>
          </w:p>
        </w:tc>
        <w:tc>
          <w:tcPr>
            <w:tcW w:w="2134" w:type="dxa"/>
            <w:gridSpan w:val="6"/>
            <w:vMerge w:val="restart"/>
            <w:vAlign w:val="center"/>
          </w:tcPr>
          <w:p>
            <w:pPr>
              <w:jc w:val="center"/>
              <w:rPr>
                <w:sz w:val="24"/>
              </w:rPr>
            </w:pPr>
          </w:p>
        </w:tc>
        <w:tc>
          <w:tcPr>
            <w:tcW w:w="2544" w:type="dxa"/>
            <w:gridSpan w:val="9"/>
            <w:vAlign w:val="center"/>
          </w:tcPr>
          <w:p>
            <w:pPr>
              <w:rPr>
                <w:sz w:val="24"/>
              </w:rPr>
            </w:pPr>
          </w:p>
        </w:tc>
        <w:tc>
          <w:tcPr>
            <w:tcW w:w="1559" w:type="dxa"/>
            <w:gridSpan w:val="7"/>
            <w:vAlign w:val="center"/>
          </w:tcPr>
          <w:p>
            <w:pPr>
              <w:rPr>
                <w:sz w:val="24"/>
              </w:rPr>
            </w:pPr>
          </w:p>
        </w:tc>
        <w:tc>
          <w:tcPr>
            <w:tcW w:w="2038" w:type="dxa"/>
            <w:gridSpan w:val="5"/>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838" w:type="dxa"/>
            <w:gridSpan w:val="4"/>
            <w:vMerge w:val="continue"/>
            <w:vAlign w:val="center"/>
          </w:tcPr>
          <w:p/>
        </w:tc>
        <w:tc>
          <w:tcPr>
            <w:tcW w:w="2134" w:type="dxa"/>
            <w:gridSpan w:val="6"/>
            <w:vMerge w:val="continue"/>
            <w:vAlign w:val="center"/>
          </w:tcPr>
          <w:p/>
        </w:tc>
        <w:tc>
          <w:tcPr>
            <w:tcW w:w="2544" w:type="dxa"/>
            <w:gridSpan w:val="9"/>
            <w:vAlign w:val="center"/>
          </w:tcPr>
          <w:p>
            <w:pPr>
              <w:rPr>
                <w:sz w:val="24"/>
              </w:rPr>
            </w:pPr>
          </w:p>
        </w:tc>
        <w:tc>
          <w:tcPr>
            <w:tcW w:w="1559" w:type="dxa"/>
            <w:gridSpan w:val="7"/>
            <w:vAlign w:val="center"/>
          </w:tcPr>
          <w:p>
            <w:pPr>
              <w:rPr>
                <w:sz w:val="24"/>
              </w:rPr>
            </w:pPr>
          </w:p>
        </w:tc>
        <w:tc>
          <w:tcPr>
            <w:tcW w:w="2038" w:type="dxa"/>
            <w:gridSpan w:val="5"/>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838" w:type="dxa"/>
            <w:gridSpan w:val="4"/>
            <w:vMerge w:val="restart"/>
            <w:vAlign w:val="center"/>
          </w:tcPr>
          <w:p>
            <w:pPr>
              <w:jc w:val="center"/>
              <w:rPr>
                <w:sz w:val="24"/>
              </w:rPr>
            </w:pPr>
            <w:r>
              <w:rPr>
                <w:rFonts w:hint="eastAsia"/>
                <w:sz w:val="24"/>
              </w:rPr>
              <w:t>防化级别</w:t>
            </w:r>
          </w:p>
        </w:tc>
        <w:tc>
          <w:tcPr>
            <w:tcW w:w="2134" w:type="dxa"/>
            <w:gridSpan w:val="6"/>
            <w:vMerge w:val="restart"/>
            <w:vAlign w:val="center"/>
          </w:tcPr>
          <w:p>
            <w:pPr>
              <w:jc w:val="center"/>
              <w:rPr>
                <w:sz w:val="24"/>
              </w:rPr>
            </w:pPr>
          </w:p>
        </w:tc>
        <w:tc>
          <w:tcPr>
            <w:tcW w:w="2544" w:type="dxa"/>
            <w:gridSpan w:val="9"/>
            <w:vAlign w:val="center"/>
          </w:tcPr>
          <w:p>
            <w:pPr>
              <w:rPr>
                <w:sz w:val="24"/>
              </w:rPr>
            </w:pPr>
          </w:p>
        </w:tc>
        <w:tc>
          <w:tcPr>
            <w:tcW w:w="1559" w:type="dxa"/>
            <w:gridSpan w:val="7"/>
            <w:vAlign w:val="center"/>
          </w:tcPr>
          <w:p>
            <w:pPr>
              <w:rPr>
                <w:sz w:val="24"/>
              </w:rPr>
            </w:pPr>
          </w:p>
        </w:tc>
        <w:tc>
          <w:tcPr>
            <w:tcW w:w="2038" w:type="dxa"/>
            <w:gridSpan w:val="5"/>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838" w:type="dxa"/>
            <w:gridSpan w:val="4"/>
            <w:vMerge w:val="continue"/>
            <w:vAlign w:val="center"/>
          </w:tcPr>
          <w:p/>
        </w:tc>
        <w:tc>
          <w:tcPr>
            <w:tcW w:w="2134" w:type="dxa"/>
            <w:gridSpan w:val="6"/>
            <w:vMerge w:val="continue"/>
            <w:vAlign w:val="center"/>
          </w:tcPr>
          <w:p/>
        </w:tc>
        <w:tc>
          <w:tcPr>
            <w:tcW w:w="2544" w:type="dxa"/>
            <w:gridSpan w:val="9"/>
            <w:vAlign w:val="center"/>
          </w:tcPr>
          <w:p>
            <w:pPr>
              <w:rPr>
                <w:sz w:val="24"/>
              </w:rPr>
            </w:pPr>
          </w:p>
        </w:tc>
        <w:tc>
          <w:tcPr>
            <w:tcW w:w="1559" w:type="dxa"/>
            <w:gridSpan w:val="7"/>
            <w:vAlign w:val="center"/>
          </w:tcPr>
          <w:p>
            <w:pPr>
              <w:rPr>
                <w:sz w:val="24"/>
              </w:rPr>
            </w:pPr>
          </w:p>
        </w:tc>
        <w:tc>
          <w:tcPr>
            <w:tcW w:w="2038" w:type="dxa"/>
            <w:gridSpan w:val="5"/>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838" w:type="dxa"/>
            <w:gridSpan w:val="4"/>
            <w:vMerge w:val="restart"/>
            <w:vAlign w:val="center"/>
          </w:tcPr>
          <w:p>
            <w:pPr>
              <w:jc w:val="center"/>
              <w:rPr>
                <w:sz w:val="24"/>
              </w:rPr>
            </w:pPr>
            <w:r>
              <w:rPr>
                <w:rFonts w:hint="eastAsia"/>
                <w:sz w:val="24"/>
              </w:rPr>
              <w:t>人防工程</w:t>
            </w:r>
          </w:p>
          <w:p>
            <w:pPr>
              <w:jc w:val="center"/>
              <w:rPr>
                <w:sz w:val="24"/>
              </w:rPr>
            </w:pPr>
            <w:r>
              <w:rPr>
                <w:rFonts w:hint="eastAsia"/>
                <w:sz w:val="24"/>
              </w:rPr>
              <w:t>总建筑面积m</w:t>
            </w:r>
            <w:r>
              <w:rPr>
                <w:rFonts w:hint="eastAsia"/>
                <w:sz w:val="24"/>
                <w:vertAlign w:val="superscript"/>
              </w:rPr>
              <w:t>2</w:t>
            </w:r>
          </w:p>
        </w:tc>
        <w:tc>
          <w:tcPr>
            <w:tcW w:w="954" w:type="dxa"/>
            <w:gridSpan w:val="2"/>
            <w:vMerge w:val="restart"/>
            <w:vAlign w:val="center"/>
          </w:tcPr>
          <w:p>
            <w:pPr>
              <w:jc w:val="center"/>
              <w:rPr>
                <w:sz w:val="24"/>
              </w:rPr>
            </w:pPr>
          </w:p>
        </w:tc>
        <w:tc>
          <w:tcPr>
            <w:tcW w:w="1180" w:type="dxa"/>
            <w:gridSpan w:val="4"/>
            <w:vMerge w:val="restart"/>
            <w:vAlign w:val="center"/>
          </w:tcPr>
          <w:p>
            <w:pPr>
              <w:jc w:val="center"/>
              <w:rPr>
                <w:sz w:val="24"/>
              </w:rPr>
            </w:pPr>
            <w:r>
              <w:rPr>
                <w:rFonts w:hint="eastAsia"/>
                <w:sz w:val="24"/>
              </w:rPr>
              <w:t>人防工程使用总面积m</w:t>
            </w:r>
            <w:r>
              <w:rPr>
                <w:rFonts w:hint="eastAsia"/>
                <w:sz w:val="24"/>
                <w:vertAlign w:val="superscript"/>
              </w:rPr>
              <w:t>2</w:t>
            </w:r>
          </w:p>
        </w:tc>
        <w:tc>
          <w:tcPr>
            <w:tcW w:w="1813" w:type="dxa"/>
            <w:gridSpan w:val="5"/>
            <w:vMerge w:val="restart"/>
            <w:vAlign w:val="center"/>
          </w:tcPr>
          <w:p>
            <w:pPr>
              <w:jc w:val="center"/>
              <w:rPr>
                <w:sz w:val="24"/>
              </w:rPr>
            </w:pPr>
          </w:p>
        </w:tc>
        <w:tc>
          <w:tcPr>
            <w:tcW w:w="731" w:type="dxa"/>
            <w:gridSpan w:val="4"/>
            <w:vMerge w:val="restart"/>
            <w:vAlign w:val="center"/>
          </w:tcPr>
          <w:p>
            <w:pPr>
              <w:rPr>
                <w:sz w:val="24"/>
              </w:rPr>
            </w:pPr>
            <w:r>
              <w:rPr>
                <w:rFonts w:hint="eastAsia"/>
                <w:sz w:val="24"/>
              </w:rPr>
              <w:t>人防所在层数</w:t>
            </w:r>
          </w:p>
        </w:tc>
        <w:tc>
          <w:tcPr>
            <w:tcW w:w="1134" w:type="dxa"/>
            <w:gridSpan w:val="5"/>
            <w:vMerge w:val="restart"/>
            <w:vAlign w:val="center"/>
          </w:tcPr>
          <w:p>
            <w:pPr>
              <w:rPr>
                <w:sz w:val="24"/>
              </w:rPr>
            </w:pPr>
          </w:p>
        </w:tc>
        <w:tc>
          <w:tcPr>
            <w:tcW w:w="992" w:type="dxa"/>
            <w:gridSpan w:val="3"/>
            <w:vMerge w:val="restart"/>
            <w:vAlign w:val="center"/>
          </w:tcPr>
          <w:p>
            <w:pPr>
              <w:rPr>
                <w:sz w:val="24"/>
              </w:rPr>
            </w:pPr>
            <w:r>
              <w:rPr>
                <w:rFonts w:hint="eastAsia"/>
                <w:sz w:val="24"/>
              </w:rPr>
              <w:t>出入口数量</w:t>
            </w:r>
          </w:p>
        </w:tc>
        <w:tc>
          <w:tcPr>
            <w:tcW w:w="709" w:type="dxa"/>
            <w:gridSpan w:val="2"/>
            <w:vAlign w:val="center"/>
          </w:tcPr>
          <w:p>
            <w:pPr>
              <w:rPr>
                <w:sz w:val="24"/>
              </w:rPr>
            </w:pPr>
            <w:r>
              <w:rPr>
                <w:rFonts w:hint="eastAsia"/>
                <w:sz w:val="24"/>
              </w:rPr>
              <w:t>室外</w:t>
            </w:r>
          </w:p>
        </w:tc>
        <w:tc>
          <w:tcPr>
            <w:tcW w:w="762" w:type="dxa"/>
            <w:gridSpan w:val="2"/>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838" w:type="dxa"/>
            <w:gridSpan w:val="4"/>
            <w:vMerge w:val="continue"/>
            <w:vAlign w:val="center"/>
          </w:tcPr>
          <w:p>
            <w:pPr>
              <w:jc w:val="center"/>
              <w:rPr>
                <w:sz w:val="24"/>
              </w:rPr>
            </w:pPr>
          </w:p>
        </w:tc>
        <w:tc>
          <w:tcPr>
            <w:tcW w:w="954" w:type="dxa"/>
            <w:gridSpan w:val="2"/>
            <w:vMerge w:val="continue"/>
            <w:vAlign w:val="center"/>
          </w:tcPr>
          <w:p>
            <w:pPr>
              <w:jc w:val="center"/>
              <w:rPr>
                <w:sz w:val="24"/>
              </w:rPr>
            </w:pPr>
          </w:p>
        </w:tc>
        <w:tc>
          <w:tcPr>
            <w:tcW w:w="1180" w:type="dxa"/>
            <w:gridSpan w:val="4"/>
            <w:vMerge w:val="continue"/>
            <w:vAlign w:val="center"/>
          </w:tcPr>
          <w:p>
            <w:pPr>
              <w:jc w:val="center"/>
              <w:rPr>
                <w:sz w:val="24"/>
              </w:rPr>
            </w:pPr>
          </w:p>
        </w:tc>
        <w:tc>
          <w:tcPr>
            <w:tcW w:w="1813" w:type="dxa"/>
            <w:gridSpan w:val="5"/>
            <w:vMerge w:val="continue"/>
            <w:vAlign w:val="center"/>
          </w:tcPr>
          <w:p>
            <w:pPr>
              <w:jc w:val="center"/>
              <w:rPr>
                <w:sz w:val="24"/>
              </w:rPr>
            </w:pPr>
          </w:p>
        </w:tc>
        <w:tc>
          <w:tcPr>
            <w:tcW w:w="731" w:type="dxa"/>
            <w:gridSpan w:val="4"/>
            <w:vMerge w:val="continue"/>
            <w:vAlign w:val="center"/>
          </w:tcPr>
          <w:p>
            <w:pPr>
              <w:rPr>
                <w:sz w:val="24"/>
              </w:rPr>
            </w:pPr>
          </w:p>
        </w:tc>
        <w:tc>
          <w:tcPr>
            <w:tcW w:w="1134" w:type="dxa"/>
            <w:gridSpan w:val="5"/>
            <w:vMerge w:val="continue"/>
            <w:vAlign w:val="center"/>
          </w:tcPr>
          <w:p>
            <w:pPr>
              <w:rPr>
                <w:sz w:val="24"/>
              </w:rPr>
            </w:pPr>
          </w:p>
        </w:tc>
        <w:tc>
          <w:tcPr>
            <w:tcW w:w="992" w:type="dxa"/>
            <w:gridSpan w:val="3"/>
            <w:vMerge w:val="continue"/>
            <w:vAlign w:val="center"/>
          </w:tcPr>
          <w:p>
            <w:pPr>
              <w:rPr>
                <w:sz w:val="24"/>
              </w:rPr>
            </w:pPr>
          </w:p>
        </w:tc>
        <w:tc>
          <w:tcPr>
            <w:tcW w:w="709" w:type="dxa"/>
            <w:gridSpan w:val="2"/>
            <w:vAlign w:val="center"/>
          </w:tcPr>
          <w:p>
            <w:pPr>
              <w:rPr>
                <w:sz w:val="24"/>
              </w:rPr>
            </w:pPr>
            <w:r>
              <w:rPr>
                <w:rFonts w:hint="eastAsia"/>
                <w:sz w:val="24"/>
              </w:rPr>
              <w:t>室内</w:t>
            </w:r>
          </w:p>
        </w:tc>
        <w:tc>
          <w:tcPr>
            <w:tcW w:w="762" w:type="dxa"/>
            <w:gridSpan w:val="2"/>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13" w:type="dxa"/>
            <w:gridSpan w:val="31"/>
            <w:vAlign w:val="center"/>
          </w:tcPr>
          <w:p>
            <w:pPr>
              <w:ind w:left="108" w:right="70"/>
              <w:rPr>
                <w:sz w:val="24"/>
              </w:rPr>
            </w:pPr>
            <w:r>
              <w:rPr>
                <w:rFonts w:hint="eastAsia"/>
                <w:sz w:val="24"/>
              </w:rPr>
              <w:t xml:space="preserve">                                 </w:t>
            </w:r>
            <w:r>
              <w:rPr>
                <w:rFonts w:hint="eastAsia" w:ascii="黑体" w:hAnsi="黑体" w:eastAsia="黑体"/>
                <w:b/>
                <w:sz w:val="24"/>
              </w:rPr>
              <w:t>其他信息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gridSpan w:val="4"/>
            <w:vAlign w:val="center"/>
          </w:tcPr>
          <w:p>
            <w:pPr>
              <w:ind w:left="108" w:right="70"/>
              <w:jc w:val="center"/>
              <w:rPr>
                <w:color w:val="FF0000"/>
                <w:sz w:val="24"/>
              </w:rPr>
            </w:pPr>
            <w:r>
              <w:rPr>
                <w:rFonts w:hint="eastAsia"/>
                <w:sz w:val="24"/>
              </w:rPr>
              <w:t>项目立项所属区划</w:t>
            </w:r>
          </w:p>
        </w:tc>
        <w:tc>
          <w:tcPr>
            <w:tcW w:w="2134" w:type="dxa"/>
            <w:gridSpan w:val="6"/>
            <w:vAlign w:val="center"/>
          </w:tcPr>
          <w:p>
            <w:pPr>
              <w:ind w:left="108" w:right="70"/>
              <w:jc w:val="center"/>
              <w:rPr>
                <w:rFonts w:ascii="黑体" w:hAnsi="黑体" w:eastAsia="黑体"/>
                <w:b/>
                <w:color w:val="FF0000"/>
                <w:sz w:val="24"/>
              </w:rPr>
            </w:pPr>
          </w:p>
        </w:tc>
        <w:tc>
          <w:tcPr>
            <w:tcW w:w="3116" w:type="dxa"/>
            <w:gridSpan w:val="11"/>
            <w:vAlign w:val="center"/>
          </w:tcPr>
          <w:p>
            <w:pPr>
              <w:ind w:left="108" w:right="70"/>
              <w:jc w:val="center"/>
              <w:rPr>
                <w:sz w:val="24"/>
              </w:rPr>
            </w:pPr>
            <w:r>
              <w:rPr>
                <w:rFonts w:hint="eastAsia"/>
                <w:sz w:val="24"/>
              </w:rPr>
              <w:t>是否采用“建成即使用”审批模式</w:t>
            </w:r>
          </w:p>
        </w:tc>
        <w:tc>
          <w:tcPr>
            <w:tcW w:w="3025" w:type="dxa"/>
            <w:gridSpan w:val="10"/>
          </w:tcPr>
          <w:p>
            <w:pPr>
              <w:ind w:left="108" w:right="70"/>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gridSpan w:val="4"/>
            <w:vAlign w:val="center"/>
          </w:tcPr>
          <w:p>
            <w:pPr>
              <w:ind w:left="108" w:right="70"/>
              <w:jc w:val="center"/>
              <w:rPr>
                <w:sz w:val="24"/>
              </w:rPr>
            </w:pPr>
            <w:r>
              <w:rPr>
                <w:rFonts w:hint="eastAsia"/>
                <w:sz w:val="24"/>
              </w:rPr>
              <w:t>图审合格书编号</w:t>
            </w:r>
          </w:p>
        </w:tc>
        <w:tc>
          <w:tcPr>
            <w:tcW w:w="2134" w:type="dxa"/>
            <w:gridSpan w:val="6"/>
            <w:vAlign w:val="center"/>
          </w:tcPr>
          <w:p>
            <w:pPr>
              <w:ind w:left="108" w:right="70"/>
              <w:jc w:val="center"/>
              <w:rPr>
                <w:color w:val="FF0000"/>
                <w:sz w:val="24"/>
              </w:rPr>
            </w:pPr>
          </w:p>
        </w:tc>
        <w:tc>
          <w:tcPr>
            <w:tcW w:w="3110" w:type="dxa"/>
            <w:gridSpan w:val="10"/>
            <w:vAlign w:val="center"/>
          </w:tcPr>
          <w:p>
            <w:pPr>
              <w:ind w:left="108" w:right="70"/>
              <w:jc w:val="center"/>
              <w:rPr>
                <w:sz w:val="24"/>
              </w:rPr>
            </w:pPr>
            <w:r>
              <w:rPr>
                <w:rFonts w:hint="eastAsia"/>
                <w:sz w:val="24"/>
              </w:rPr>
              <w:t>中标通知书编号</w:t>
            </w:r>
          </w:p>
        </w:tc>
        <w:tc>
          <w:tcPr>
            <w:tcW w:w="3031" w:type="dxa"/>
            <w:gridSpan w:val="11"/>
            <w:vAlign w:val="center"/>
          </w:tcPr>
          <w:p>
            <w:pPr>
              <w:ind w:left="108" w:right="70"/>
              <w:rPr>
                <w:color w:val="FF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13" w:type="dxa"/>
            <w:gridSpan w:val="31"/>
            <w:vAlign w:val="center"/>
          </w:tcPr>
          <w:p>
            <w:pPr>
              <w:ind w:left="108" w:right="70"/>
              <w:jc w:val="center"/>
              <w:rPr>
                <w:sz w:val="24"/>
              </w:rPr>
            </w:pPr>
            <w:r>
              <w:rPr>
                <w:rFonts w:hint="eastAsia" w:ascii="黑体" w:hAnsi="黑体" w:eastAsia="黑体"/>
                <w:b/>
                <w:sz w:val="24"/>
              </w:rPr>
              <w:t>工程参建方单位基本信息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38" w:type="dxa"/>
            <w:gridSpan w:val="4"/>
            <w:vAlign w:val="center"/>
          </w:tcPr>
          <w:p>
            <w:pPr>
              <w:jc w:val="center"/>
              <w:rPr>
                <w:sz w:val="24"/>
              </w:rPr>
            </w:pPr>
            <w:r>
              <w:rPr>
                <w:rFonts w:hint="eastAsia"/>
                <w:sz w:val="24"/>
              </w:rPr>
              <w:t>建设单位名称</w:t>
            </w:r>
          </w:p>
        </w:tc>
        <w:tc>
          <w:tcPr>
            <w:tcW w:w="8275" w:type="dxa"/>
            <w:gridSpan w:val="27"/>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38" w:type="dxa"/>
            <w:gridSpan w:val="4"/>
            <w:vAlign w:val="center"/>
          </w:tcPr>
          <w:p>
            <w:pPr>
              <w:jc w:val="center"/>
              <w:rPr>
                <w:rFonts w:ascii="黑体" w:hAnsi="黑体" w:eastAsia="黑体"/>
                <w:b/>
                <w:sz w:val="24"/>
              </w:rPr>
            </w:pPr>
            <w:r>
              <w:rPr>
                <w:rFonts w:hint="eastAsia"/>
                <w:sz w:val="24"/>
              </w:rPr>
              <w:t>施工单位名称</w:t>
            </w:r>
          </w:p>
        </w:tc>
        <w:tc>
          <w:tcPr>
            <w:tcW w:w="8275" w:type="dxa"/>
            <w:gridSpan w:val="27"/>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38" w:type="dxa"/>
            <w:gridSpan w:val="4"/>
            <w:vAlign w:val="center"/>
          </w:tcPr>
          <w:p>
            <w:pPr>
              <w:jc w:val="center"/>
              <w:rPr>
                <w:rFonts w:ascii="黑体" w:hAnsi="黑体" w:eastAsia="黑体"/>
                <w:b/>
                <w:sz w:val="24"/>
              </w:rPr>
            </w:pPr>
            <w:r>
              <w:rPr>
                <w:rFonts w:hint="eastAsia"/>
                <w:sz w:val="24"/>
              </w:rPr>
              <w:t>监理单位名称</w:t>
            </w:r>
          </w:p>
        </w:tc>
        <w:tc>
          <w:tcPr>
            <w:tcW w:w="8275" w:type="dxa"/>
            <w:gridSpan w:val="27"/>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38" w:type="dxa"/>
            <w:gridSpan w:val="4"/>
            <w:vAlign w:val="center"/>
          </w:tcPr>
          <w:p>
            <w:pPr>
              <w:jc w:val="center"/>
              <w:rPr>
                <w:rFonts w:ascii="黑体" w:hAnsi="黑体" w:eastAsia="黑体"/>
                <w:b/>
                <w:sz w:val="24"/>
              </w:rPr>
            </w:pPr>
            <w:r>
              <w:rPr>
                <w:rFonts w:hint="eastAsia"/>
                <w:sz w:val="24"/>
              </w:rPr>
              <w:t>勘察单位名称</w:t>
            </w:r>
            <w:r>
              <w:rPr>
                <w:rFonts w:hint="eastAsia" w:ascii="仿宋" w:hAnsi="仿宋" w:eastAsia="仿宋"/>
                <w:sz w:val="18"/>
                <w:szCs w:val="18"/>
              </w:rPr>
              <w:t>*</w:t>
            </w:r>
          </w:p>
        </w:tc>
        <w:tc>
          <w:tcPr>
            <w:tcW w:w="8275" w:type="dxa"/>
            <w:gridSpan w:val="27"/>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38" w:type="dxa"/>
            <w:gridSpan w:val="4"/>
            <w:vAlign w:val="center"/>
          </w:tcPr>
          <w:p>
            <w:pPr>
              <w:jc w:val="center"/>
              <w:rPr>
                <w:rFonts w:ascii="黑体" w:hAnsi="黑体" w:eastAsia="黑体"/>
                <w:b/>
                <w:sz w:val="24"/>
              </w:rPr>
            </w:pPr>
            <w:r>
              <w:rPr>
                <w:rFonts w:hint="eastAsia"/>
                <w:sz w:val="24"/>
              </w:rPr>
              <w:t>设计单位名称</w:t>
            </w:r>
          </w:p>
        </w:tc>
        <w:tc>
          <w:tcPr>
            <w:tcW w:w="8275" w:type="dxa"/>
            <w:gridSpan w:val="27"/>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gridSpan w:val="4"/>
            <w:vAlign w:val="center"/>
          </w:tcPr>
          <w:p>
            <w:pPr>
              <w:jc w:val="center"/>
              <w:rPr>
                <w:rFonts w:ascii="黑体" w:hAnsi="黑体"/>
                <w:b/>
                <w:sz w:val="24"/>
              </w:rPr>
            </w:pPr>
            <w:r>
              <w:rPr>
                <w:rFonts w:hint="eastAsia"/>
                <w:sz w:val="24"/>
              </w:rPr>
              <w:t>人防设计单位名称</w:t>
            </w:r>
            <w:r>
              <w:rPr>
                <w:rFonts w:hint="eastAsia" w:ascii="仿宋" w:hAnsi="仿宋" w:eastAsia="仿宋"/>
                <w:sz w:val="18"/>
                <w:szCs w:val="18"/>
              </w:rPr>
              <w:t>*</w:t>
            </w:r>
          </w:p>
        </w:tc>
        <w:tc>
          <w:tcPr>
            <w:tcW w:w="8275" w:type="dxa"/>
            <w:gridSpan w:val="27"/>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38" w:type="dxa"/>
            <w:gridSpan w:val="4"/>
            <w:vAlign w:val="center"/>
          </w:tcPr>
          <w:p>
            <w:pPr>
              <w:jc w:val="center"/>
              <w:rPr>
                <w:rFonts w:ascii="黑体" w:hAnsi="黑体" w:eastAsia="黑体"/>
                <w:b/>
                <w:sz w:val="24"/>
              </w:rPr>
            </w:pPr>
            <w:r>
              <w:rPr>
                <w:rFonts w:hint="eastAsia"/>
                <w:sz w:val="24"/>
              </w:rPr>
              <w:t>图纸审查单位名称（含人防</w:t>
            </w:r>
            <w:r>
              <w:rPr>
                <w:rFonts w:hint="eastAsia" w:ascii="仿宋" w:hAnsi="仿宋" w:eastAsia="仿宋"/>
                <w:color w:val="FF0000"/>
                <w:sz w:val="18"/>
                <w:szCs w:val="18"/>
              </w:rPr>
              <w:t>*</w:t>
            </w:r>
            <w:r>
              <w:rPr>
                <w:rFonts w:hint="eastAsia"/>
                <w:sz w:val="24"/>
              </w:rPr>
              <w:t>）</w:t>
            </w:r>
          </w:p>
        </w:tc>
        <w:tc>
          <w:tcPr>
            <w:tcW w:w="8275" w:type="dxa"/>
            <w:gridSpan w:val="27"/>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113" w:type="dxa"/>
            <w:gridSpan w:val="31"/>
            <w:vAlign w:val="center"/>
          </w:tcPr>
          <w:p>
            <w:pPr>
              <w:jc w:val="center"/>
              <w:rPr>
                <w:rFonts w:ascii="黑体" w:hAnsi="黑体" w:eastAsia="黑体"/>
                <w:b/>
                <w:sz w:val="24"/>
              </w:rPr>
            </w:pPr>
            <w:r>
              <w:rPr>
                <w:rFonts w:hint="eastAsia" w:ascii="黑体" w:hAnsi="黑体" w:eastAsia="黑体"/>
                <w:b/>
                <w:sz w:val="24"/>
              </w:rPr>
              <w:t>工程参建各方项目质量保证机构情况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825" w:type="dxa"/>
            <w:gridSpan w:val="7"/>
            <w:vAlign w:val="center"/>
          </w:tcPr>
          <w:p>
            <w:pPr>
              <w:jc w:val="center"/>
              <w:rPr>
                <w:sz w:val="24"/>
              </w:rPr>
            </w:pPr>
            <w:r>
              <w:rPr>
                <w:rFonts w:hint="eastAsia"/>
                <w:sz w:val="24"/>
              </w:rPr>
              <w:t>职  务</w:t>
            </w:r>
          </w:p>
        </w:tc>
        <w:tc>
          <w:tcPr>
            <w:tcW w:w="1701" w:type="dxa"/>
            <w:gridSpan w:val="5"/>
            <w:vAlign w:val="center"/>
          </w:tcPr>
          <w:p>
            <w:pPr>
              <w:jc w:val="center"/>
              <w:rPr>
                <w:sz w:val="24"/>
              </w:rPr>
            </w:pPr>
            <w:r>
              <w:rPr>
                <w:rFonts w:hint="eastAsia"/>
                <w:sz w:val="24"/>
              </w:rPr>
              <w:t>姓  名</w:t>
            </w:r>
          </w:p>
        </w:tc>
        <w:tc>
          <w:tcPr>
            <w:tcW w:w="1981" w:type="dxa"/>
            <w:gridSpan w:val="6"/>
            <w:vAlign w:val="center"/>
          </w:tcPr>
          <w:p>
            <w:pPr>
              <w:jc w:val="center"/>
              <w:rPr>
                <w:sz w:val="24"/>
              </w:rPr>
            </w:pPr>
            <w:r>
              <w:rPr>
                <w:rFonts w:hint="eastAsia"/>
                <w:sz w:val="24"/>
              </w:rPr>
              <w:t>执业资格（职称）</w:t>
            </w:r>
          </w:p>
        </w:tc>
        <w:tc>
          <w:tcPr>
            <w:tcW w:w="2135" w:type="dxa"/>
            <w:gridSpan w:val="9"/>
            <w:vAlign w:val="center"/>
          </w:tcPr>
          <w:p>
            <w:pPr>
              <w:jc w:val="center"/>
              <w:rPr>
                <w:sz w:val="24"/>
              </w:rPr>
            </w:pPr>
            <w:r>
              <w:rPr>
                <w:rFonts w:hint="eastAsia"/>
                <w:sz w:val="24"/>
              </w:rPr>
              <w:t>证书编号</w:t>
            </w:r>
          </w:p>
        </w:tc>
        <w:tc>
          <w:tcPr>
            <w:tcW w:w="1471" w:type="dxa"/>
            <w:gridSpan w:val="4"/>
            <w:vAlign w:val="center"/>
          </w:tcPr>
          <w:p>
            <w:pPr>
              <w:jc w:val="center"/>
              <w:rPr>
                <w:sz w:val="24"/>
              </w:rPr>
            </w:pPr>
            <w:r>
              <w:rPr>
                <w:rFonts w:hint="eastAsia"/>
                <w:sz w:val="24"/>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48" w:type="dxa"/>
            <w:gridSpan w:val="2"/>
            <w:vAlign w:val="center"/>
          </w:tcPr>
          <w:p>
            <w:pPr>
              <w:spacing w:line="460" w:lineRule="exact"/>
              <w:rPr>
                <w:sz w:val="24"/>
              </w:rPr>
            </w:pPr>
            <w:r>
              <w:rPr>
                <w:rFonts w:hint="eastAsia"/>
                <w:sz w:val="24"/>
              </w:rPr>
              <w:t>建设单位</w:t>
            </w:r>
          </w:p>
        </w:tc>
        <w:tc>
          <w:tcPr>
            <w:tcW w:w="1577" w:type="dxa"/>
            <w:gridSpan w:val="5"/>
            <w:vAlign w:val="center"/>
          </w:tcPr>
          <w:p>
            <w:pPr>
              <w:jc w:val="center"/>
              <w:rPr>
                <w:sz w:val="24"/>
              </w:rPr>
            </w:pPr>
            <w:r>
              <w:rPr>
                <w:rFonts w:hint="eastAsia"/>
                <w:sz w:val="24"/>
              </w:rPr>
              <w:t>项目负责人</w:t>
            </w:r>
          </w:p>
        </w:tc>
        <w:tc>
          <w:tcPr>
            <w:tcW w:w="1701" w:type="dxa"/>
            <w:gridSpan w:val="5"/>
            <w:vAlign w:val="center"/>
          </w:tcPr>
          <w:p>
            <w:pPr>
              <w:jc w:val="center"/>
              <w:rPr>
                <w:sz w:val="24"/>
              </w:rPr>
            </w:pPr>
          </w:p>
        </w:tc>
        <w:tc>
          <w:tcPr>
            <w:tcW w:w="1981" w:type="dxa"/>
            <w:gridSpan w:val="6"/>
            <w:vAlign w:val="center"/>
          </w:tcPr>
          <w:p>
            <w:pPr>
              <w:jc w:val="center"/>
              <w:rPr>
                <w:sz w:val="24"/>
              </w:rPr>
            </w:pPr>
          </w:p>
        </w:tc>
        <w:tc>
          <w:tcPr>
            <w:tcW w:w="2135" w:type="dxa"/>
            <w:gridSpan w:val="9"/>
            <w:vAlign w:val="center"/>
          </w:tcPr>
          <w:p>
            <w:pPr>
              <w:jc w:val="center"/>
              <w:rPr>
                <w:sz w:val="24"/>
              </w:rPr>
            </w:pPr>
          </w:p>
        </w:tc>
        <w:tc>
          <w:tcPr>
            <w:tcW w:w="1471" w:type="dxa"/>
            <w:gridSpan w:val="4"/>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48" w:type="dxa"/>
            <w:gridSpan w:val="2"/>
            <w:vAlign w:val="center"/>
          </w:tcPr>
          <w:p>
            <w:pPr>
              <w:spacing w:line="460" w:lineRule="exact"/>
              <w:jc w:val="center"/>
              <w:rPr>
                <w:sz w:val="24"/>
              </w:rPr>
            </w:pPr>
            <w:r>
              <w:rPr>
                <w:rFonts w:hint="eastAsia"/>
                <w:sz w:val="24"/>
              </w:rPr>
              <w:t>施工单位</w:t>
            </w:r>
          </w:p>
        </w:tc>
        <w:tc>
          <w:tcPr>
            <w:tcW w:w="1577" w:type="dxa"/>
            <w:gridSpan w:val="5"/>
            <w:vAlign w:val="center"/>
          </w:tcPr>
          <w:p>
            <w:pPr>
              <w:jc w:val="center"/>
              <w:rPr>
                <w:sz w:val="24"/>
              </w:rPr>
            </w:pPr>
            <w:r>
              <w:rPr>
                <w:rFonts w:hint="eastAsia"/>
                <w:sz w:val="24"/>
              </w:rPr>
              <w:t>项目负责人</w:t>
            </w:r>
          </w:p>
        </w:tc>
        <w:tc>
          <w:tcPr>
            <w:tcW w:w="1701" w:type="dxa"/>
            <w:gridSpan w:val="5"/>
            <w:vAlign w:val="center"/>
          </w:tcPr>
          <w:p>
            <w:pPr>
              <w:jc w:val="center"/>
              <w:rPr>
                <w:sz w:val="24"/>
              </w:rPr>
            </w:pPr>
          </w:p>
        </w:tc>
        <w:tc>
          <w:tcPr>
            <w:tcW w:w="1981" w:type="dxa"/>
            <w:gridSpan w:val="6"/>
            <w:vAlign w:val="center"/>
          </w:tcPr>
          <w:p>
            <w:pPr>
              <w:jc w:val="center"/>
              <w:rPr>
                <w:sz w:val="24"/>
              </w:rPr>
            </w:pPr>
          </w:p>
        </w:tc>
        <w:tc>
          <w:tcPr>
            <w:tcW w:w="2135" w:type="dxa"/>
            <w:gridSpan w:val="9"/>
            <w:vAlign w:val="center"/>
          </w:tcPr>
          <w:p>
            <w:pPr>
              <w:jc w:val="center"/>
              <w:rPr>
                <w:sz w:val="24"/>
              </w:rPr>
            </w:pPr>
          </w:p>
        </w:tc>
        <w:tc>
          <w:tcPr>
            <w:tcW w:w="1471" w:type="dxa"/>
            <w:gridSpan w:val="4"/>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248" w:type="dxa"/>
            <w:gridSpan w:val="2"/>
            <w:vAlign w:val="center"/>
          </w:tcPr>
          <w:p>
            <w:pPr>
              <w:spacing w:line="460" w:lineRule="exact"/>
              <w:jc w:val="center"/>
              <w:rPr>
                <w:sz w:val="24"/>
              </w:rPr>
            </w:pPr>
            <w:r>
              <w:rPr>
                <w:rFonts w:hint="eastAsia"/>
                <w:sz w:val="24"/>
              </w:rPr>
              <w:t>监理单位</w:t>
            </w:r>
          </w:p>
        </w:tc>
        <w:tc>
          <w:tcPr>
            <w:tcW w:w="1577" w:type="dxa"/>
            <w:gridSpan w:val="5"/>
            <w:vAlign w:val="center"/>
          </w:tcPr>
          <w:p>
            <w:pPr>
              <w:jc w:val="center"/>
              <w:rPr>
                <w:sz w:val="24"/>
              </w:rPr>
            </w:pPr>
            <w:r>
              <w:rPr>
                <w:rFonts w:hint="eastAsia"/>
                <w:sz w:val="24"/>
              </w:rPr>
              <w:t>项目总监</w:t>
            </w:r>
          </w:p>
        </w:tc>
        <w:tc>
          <w:tcPr>
            <w:tcW w:w="1701" w:type="dxa"/>
            <w:gridSpan w:val="5"/>
            <w:vAlign w:val="center"/>
          </w:tcPr>
          <w:p>
            <w:pPr>
              <w:jc w:val="center"/>
              <w:rPr>
                <w:sz w:val="24"/>
              </w:rPr>
            </w:pPr>
          </w:p>
        </w:tc>
        <w:tc>
          <w:tcPr>
            <w:tcW w:w="1981" w:type="dxa"/>
            <w:gridSpan w:val="6"/>
            <w:vAlign w:val="center"/>
          </w:tcPr>
          <w:p>
            <w:pPr>
              <w:jc w:val="center"/>
              <w:rPr>
                <w:sz w:val="24"/>
              </w:rPr>
            </w:pPr>
          </w:p>
        </w:tc>
        <w:tc>
          <w:tcPr>
            <w:tcW w:w="2135" w:type="dxa"/>
            <w:gridSpan w:val="9"/>
            <w:vAlign w:val="center"/>
          </w:tcPr>
          <w:p>
            <w:pPr>
              <w:jc w:val="center"/>
              <w:rPr>
                <w:sz w:val="24"/>
              </w:rPr>
            </w:pPr>
          </w:p>
        </w:tc>
        <w:tc>
          <w:tcPr>
            <w:tcW w:w="1471" w:type="dxa"/>
            <w:gridSpan w:val="4"/>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48" w:type="dxa"/>
            <w:gridSpan w:val="2"/>
            <w:vAlign w:val="center"/>
          </w:tcPr>
          <w:p>
            <w:pPr>
              <w:spacing w:line="460" w:lineRule="exact"/>
              <w:jc w:val="center"/>
              <w:rPr>
                <w:sz w:val="24"/>
              </w:rPr>
            </w:pPr>
            <w:r>
              <w:rPr>
                <w:rFonts w:hint="eastAsia"/>
                <w:sz w:val="24"/>
              </w:rPr>
              <w:t>勘察单位</w:t>
            </w:r>
            <w:r>
              <w:rPr>
                <w:rFonts w:hint="eastAsia" w:ascii="仿宋" w:hAnsi="仿宋" w:eastAsia="仿宋"/>
                <w:sz w:val="18"/>
                <w:szCs w:val="18"/>
              </w:rPr>
              <w:t>*</w:t>
            </w:r>
          </w:p>
        </w:tc>
        <w:tc>
          <w:tcPr>
            <w:tcW w:w="1577" w:type="dxa"/>
            <w:gridSpan w:val="5"/>
            <w:vAlign w:val="center"/>
          </w:tcPr>
          <w:p>
            <w:pPr>
              <w:jc w:val="center"/>
              <w:rPr>
                <w:sz w:val="24"/>
              </w:rPr>
            </w:pPr>
            <w:r>
              <w:rPr>
                <w:rFonts w:hint="eastAsia"/>
                <w:sz w:val="24"/>
              </w:rPr>
              <w:t>项目负责人</w:t>
            </w:r>
          </w:p>
        </w:tc>
        <w:tc>
          <w:tcPr>
            <w:tcW w:w="1701" w:type="dxa"/>
            <w:gridSpan w:val="5"/>
            <w:vAlign w:val="center"/>
          </w:tcPr>
          <w:p>
            <w:pPr>
              <w:jc w:val="center"/>
              <w:rPr>
                <w:sz w:val="24"/>
              </w:rPr>
            </w:pPr>
          </w:p>
        </w:tc>
        <w:tc>
          <w:tcPr>
            <w:tcW w:w="1981" w:type="dxa"/>
            <w:gridSpan w:val="6"/>
            <w:vAlign w:val="center"/>
          </w:tcPr>
          <w:p>
            <w:pPr>
              <w:jc w:val="center"/>
              <w:rPr>
                <w:sz w:val="24"/>
              </w:rPr>
            </w:pPr>
          </w:p>
        </w:tc>
        <w:tc>
          <w:tcPr>
            <w:tcW w:w="2135" w:type="dxa"/>
            <w:gridSpan w:val="9"/>
            <w:vAlign w:val="center"/>
          </w:tcPr>
          <w:p>
            <w:pPr>
              <w:jc w:val="center"/>
              <w:rPr>
                <w:sz w:val="24"/>
              </w:rPr>
            </w:pPr>
          </w:p>
        </w:tc>
        <w:tc>
          <w:tcPr>
            <w:tcW w:w="1471" w:type="dxa"/>
            <w:gridSpan w:val="4"/>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48" w:type="dxa"/>
            <w:gridSpan w:val="2"/>
            <w:tcBorders>
              <w:bottom w:val="single" w:color="auto" w:sz="4" w:space="0"/>
            </w:tcBorders>
            <w:vAlign w:val="center"/>
          </w:tcPr>
          <w:p>
            <w:pPr>
              <w:spacing w:line="460" w:lineRule="exact"/>
              <w:jc w:val="center"/>
              <w:rPr>
                <w:sz w:val="24"/>
              </w:rPr>
            </w:pPr>
            <w:r>
              <w:rPr>
                <w:rFonts w:hint="eastAsia"/>
                <w:sz w:val="24"/>
              </w:rPr>
              <w:t>设计单位</w:t>
            </w:r>
          </w:p>
        </w:tc>
        <w:tc>
          <w:tcPr>
            <w:tcW w:w="1577" w:type="dxa"/>
            <w:gridSpan w:val="5"/>
            <w:tcBorders>
              <w:bottom w:val="single" w:color="auto" w:sz="4" w:space="0"/>
            </w:tcBorders>
            <w:vAlign w:val="center"/>
          </w:tcPr>
          <w:p>
            <w:pPr>
              <w:jc w:val="center"/>
              <w:rPr>
                <w:sz w:val="24"/>
              </w:rPr>
            </w:pPr>
            <w:r>
              <w:rPr>
                <w:rFonts w:hint="eastAsia"/>
                <w:sz w:val="24"/>
              </w:rPr>
              <w:t>项目负责人</w:t>
            </w:r>
          </w:p>
        </w:tc>
        <w:tc>
          <w:tcPr>
            <w:tcW w:w="1701" w:type="dxa"/>
            <w:gridSpan w:val="5"/>
            <w:tcBorders>
              <w:bottom w:val="single" w:color="auto" w:sz="4" w:space="0"/>
            </w:tcBorders>
            <w:vAlign w:val="center"/>
          </w:tcPr>
          <w:p>
            <w:pPr>
              <w:jc w:val="center"/>
              <w:rPr>
                <w:sz w:val="24"/>
              </w:rPr>
            </w:pPr>
          </w:p>
        </w:tc>
        <w:tc>
          <w:tcPr>
            <w:tcW w:w="1981" w:type="dxa"/>
            <w:gridSpan w:val="6"/>
            <w:tcBorders>
              <w:bottom w:val="single" w:color="auto" w:sz="4" w:space="0"/>
            </w:tcBorders>
            <w:vAlign w:val="center"/>
          </w:tcPr>
          <w:p>
            <w:pPr>
              <w:jc w:val="center"/>
              <w:rPr>
                <w:sz w:val="24"/>
              </w:rPr>
            </w:pPr>
          </w:p>
        </w:tc>
        <w:tc>
          <w:tcPr>
            <w:tcW w:w="2135" w:type="dxa"/>
            <w:gridSpan w:val="9"/>
            <w:tcBorders>
              <w:bottom w:val="single" w:color="auto" w:sz="4" w:space="0"/>
            </w:tcBorders>
            <w:vAlign w:val="center"/>
          </w:tcPr>
          <w:p>
            <w:pPr>
              <w:jc w:val="center"/>
              <w:rPr>
                <w:sz w:val="24"/>
              </w:rPr>
            </w:pPr>
          </w:p>
        </w:tc>
        <w:tc>
          <w:tcPr>
            <w:tcW w:w="1471" w:type="dxa"/>
            <w:gridSpan w:val="4"/>
            <w:tcBorders>
              <w:bottom w:val="single" w:color="auto" w:sz="4" w:space="0"/>
            </w:tcBorders>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8" w:type="dxa"/>
            <w:gridSpan w:val="2"/>
            <w:tcBorders>
              <w:bottom w:val="single" w:color="auto" w:sz="4" w:space="0"/>
            </w:tcBorders>
            <w:vAlign w:val="center"/>
          </w:tcPr>
          <w:p>
            <w:pPr>
              <w:spacing w:line="460" w:lineRule="exact"/>
              <w:jc w:val="center"/>
              <w:rPr>
                <w:sz w:val="24"/>
              </w:rPr>
            </w:pPr>
            <w:r>
              <w:rPr>
                <w:rFonts w:hint="eastAsia"/>
                <w:sz w:val="24"/>
              </w:rPr>
              <w:t>人防设计单位</w:t>
            </w:r>
            <w:r>
              <w:rPr>
                <w:rFonts w:hint="eastAsia" w:ascii="仿宋" w:hAnsi="仿宋" w:eastAsia="仿宋"/>
                <w:sz w:val="18"/>
                <w:szCs w:val="18"/>
              </w:rPr>
              <w:t>*</w:t>
            </w:r>
          </w:p>
        </w:tc>
        <w:tc>
          <w:tcPr>
            <w:tcW w:w="1577" w:type="dxa"/>
            <w:gridSpan w:val="5"/>
            <w:tcBorders>
              <w:bottom w:val="single" w:color="auto" w:sz="4" w:space="0"/>
            </w:tcBorders>
            <w:vAlign w:val="center"/>
          </w:tcPr>
          <w:p>
            <w:pPr>
              <w:jc w:val="center"/>
              <w:rPr>
                <w:sz w:val="24"/>
              </w:rPr>
            </w:pPr>
            <w:r>
              <w:rPr>
                <w:rFonts w:hint="eastAsia"/>
                <w:sz w:val="24"/>
              </w:rPr>
              <w:t>项目负责人</w:t>
            </w:r>
          </w:p>
        </w:tc>
        <w:tc>
          <w:tcPr>
            <w:tcW w:w="1701" w:type="dxa"/>
            <w:gridSpan w:val="5"/>
            <w:tcBorders>
              <w:bottom w:val="single" w:color="auto" w:sz="4" w:space="0"/>
            </w:tcBorders>
            <w:vAlign w:val="center"/>
          </w:tcPr>
          <w:p>
            <w:pPr>
              <w:jc w:val="center"/>
              <w:rPr>
                <w:sz w:val="24"/>
              </w:rPr>
            </w:pPr>
          </w:p>
        </w:tc>
        <w:tc>
          <w:tcPr>
            <w:tcW w:w="1981" w:type="dxa"/>
            <w:gridSpan w:val="6"/>
            <w:tcBorders>
              <w:bottom w:val="single" w:color="auto" w:sz="4" w:space="0"/>
            </w:tcBorders>
            <w:vAlign w:val="center"/>
          </w:tcPr>
          <w:p>
            <w:pPr>
              <w:jc w:val="center"/>
              <w:rPr>
                <w:sz w:val="24"/>
              </w:rPr>
            </w:pPr>
          </w:p>
        </w:tc>
        <w:tc>
          <w:tcPr>
            <w:tcW w:w="2135" w:type="dxa"/>
            <w:gridSpan w:val="9"/>
            <w:tcBorders>
              <w:bottom w:val="single" w:color="auto" w:sz="4" w:space="0"/>
            </w:tcBorders>
            <w:vAlign w:val="center"/>
          </w:tcPr>
          <w:p>
            <w:pPr>
              <w:jc w:val="center"/>
              <w:rPr>
                <w:sz w:val="24"/>
              </w:rPr>
            </w:pPr>
          </w:p>
        </w:tc>
        <w:tc>
          <w:tcPr>
            <w:tcW w:w="1471" w:type="dxa"/>
            <w:gridSpan w:val="4"/>
            <w:tcBorders>
              <w:bottom w:val="single" w:color="auto" w:sz="4" w:space="0"/>
            </w:tcBorders>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113" w:type="dxa"/>
            <w:gridSpan w:val="31"/>
            <w:tcBorders>
              <w:top w:val="single" w:color="auto" w:sz="4" w:space="0"/>
              <w:bottom w:val="single" w:color="auto" w:sz="4" w:space="0"/>
            </w:tcBorders>
            <w:vAlign w:val="center"/>
          </w:tcPr>
          <w:p>
            <w:pPr>
              <w:jc w:val="center"/>
              <w:rPr>
                <w:rFonts w:ascii="黑体" w:hAnsi="Arial" w:eastAsia="黑体" w:cs="Arial"/>
                <w:b/>
                <w:szCs w:val="21"/>
              </w:rPr>
            </w:pPr>
            <w:r>
              <w:rPr>
                <w:rFonts w:hint="eastAsia" w:ascii="黑体" w:hAnsi="Arial" w:eastAsia="黑体" w:cs="Arial"/>
                <w:b/>
                <w:szCs w:val="21"/>
              </w:rPr>
              <w:t>单体项目信息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03" w:type="dxa"/>
            <w:vMerge w:val="restart"/>
            <w:tcBorders>
              <w:top w:val="single" w:color="auto" w:sz="4" w:space="0"/>
            </w:tcBorders>
            <w:vAlign w:val="center"/>
          </w:tcPr>
          <w:p>
            <w:pPr>
              <w:jc w:val="center"/>
              <w:rPr>
                <w:rFonts w:ascii="宋体" w:hAnsi="宋体"/>
                <w:szCs w:val="21"/>
              </w:rPr>
            </w:pPr>
            <w:r>
              <w:rPr>
                <w:rFonts w:hint="eastAsia" w:ascii="宋体" w:hAnsi="宋体"/>
                <w:szCs w:val="21"/>
              </w:rPr>
              <w:t>序号</w:t>
            </w:r>
          </w:p>
        </w:tc>
        <w:tc>
          <w:tcPr>
            <w:tcW w:w="1135" w:type="dxa"/>
            <w:gridSpan w:val="3"/>
            <w:vMerge w:val="restart"/>
            <w:tcBorders>
              <w:top w:val="single" w:color="auto" w:sz="4" w:space="0"/>
            </w:tcBorders>
            <w:vAlign w:val="center"/>
          </w:tcPr>
          <w:p>
            <w:pPr>
              <w:jc w:val="center"/>
              <w:rPr>
                <w:rFonts w:ascii="宋体" w:hAnsi="宋体"/>
                <w:szCs w:val="21"/>
              </w:rPr>
            </w:pPr>
            <w:r>
              <w:rPr>
                <w:rFonts w:hint="eastAsia" w:ascii="宋体" w:hAnsi="宋体"/>
                <w:szCs w:val="21"/>
              </w:rPr>
              <w:t>工程名称</w:t>
            </w:r>
          </w:p>
        </w:tc>
        <w:tc>
          <w:tcPr>
            <w:tcW w:w="1133" w:type="dxa"/>
            <w:gridSpan w:val="4"/>
            <w:vMerge w:val="restart"/>
            <w:tcBorders>
              <w:top w:val="single" w:color="auto" w:sz="4" w:space="0"/>
            </w:tcBorders>
            <w:vAlign w:val="center"/>
          </w:tcPr>
          <w:p>
            <w:pPr>
              <w:jc w:val="center"/>
              <w:rPr>
                <w:rFonts w:ascii="宋体" w:hAnsi="宋体"/>
                <w:szCs w:val="21"/>
              </w:rPr>
            </w:pPr>
            <w:r>
              <w:rPr>
                <w:rFonts w:hint="eastAsia" w:ascii="宋体" w:hAnsi="宋体"/>
                <w:szCs w:val="21"/>
              </w:rPr>
              <w:t>工程性质</w:t>
            </w:r>
          </w:p>
        </w:tc>
        <w:tc>
          <w:tcPr>
            <w:tcW w:w="1134" w:type="dxa"/>
            <w:gridSpan w:val="3"/>
            <w:vMerge w:val="restart"/>
            <w:tcBorders>
              <w:top w:val="single" w:color="auto" w:sz="4" w:space="0"/>
            </w:tcBorders>
            <w:vAlign w:val="center"/>
          </w:tcPr>
          <w:p>
            <w:pPr>
              <w:jc w:val="center"/>
              <w:rPr>
                <w:rFonts w:ascii="宋体" w:hAnsi="宋体"/>
                <w:szCs w:val="21"/>
              </w:rPr>
            </w:pPr>
            <w:r>
              <w:rPr>
                <w:rFonts w:hint="eastAsia" w:ascii="宋体" w:hAnsi="宋体"/>
                <w:szCs w:val="21"/>
              </w:rPr>
              <w:t>建筑高度</w:t>
            </w:r>
          </w:p>
        </w:tc>
        <w:tc>
          <w:tcPr>
            <w:tcW w:w="1417" w:type="dxa"/>
            <w:gridSpan w:val="3"/>
            <w:vMerge w:val="restart"/>
            <w:tcBorders>
              <w:top w:val="single" w:color="auto" w:sz="4" w:space="0"/>
            </w:tcBorders>
            <w:vAlign w:val="center"/>
          </w:tcPr>
          <w:p>
            <w:pPr>
              <w:jc w:val="center"/>
              <w:rPr>
                <w:rFonts w:ascii="宋体" w:hAnsi="宋体"/>
                <w:szCs w:val="21"/>
              </w:rPr>
            </w:pPr>
            <w:r>
              <w:rPr>
                <w:rFonts w:hint="eastAsia" w:ascii="宋体" w:hAnsi="宋体"/>
                <w:szCs w:val="21"/>
              </w:rPr>
              <w:t>结构类型</w:t>
            </w:r>
          </w:p>
        </w:tc>
        <w:tc>
          <w:tcPr>
            <w:tcW w:w="1560" w:type="dxa"/>
            <w:gridSpan w:val="6"/>
            <w:tcBorders>
              <w:top w:val="single" w:color="auto" w:sz="4" w:space="0"/>
            </w:tcBorders>
            <w:vAlign w:val="center"/>
          </w:tcPr>
          <w:p>
            <w:pPr>
              <w:jc w:val="center"/>
              <w:rPr>
                <w:rFonts w:ascii="宋体" w:hAnsi="宋体"/>
                <w:szCs w:val="21"/>
              </w:rPr>
            </w:pPr>
            <w:r>
              <w:rPr>
                <w:rFonts w:hint="eastAsia" w:ascii="宋体" w:hAnsi="宋体"/>
                <w:szCs w:val="21"/>
              </w:rPr>
              <w:t>层数</w:t>
            </w:r>
          </w:p>
        </w:tc>
        <w:tc>
          <w:tcPr>
            <w:tcW w:w="1560" w:type="dxa"/>
            <w:gridSpan w:val="7"/>
            <w:tcBorders>
              <w:top w:val="single" w:color="auto" w:sz="4" w:space="0"/>
            </w:tcBorders>
            <w:vAlign w:val="center"/>
          </w:tcPr>
          <w:p>
            <w:pPr>
              <w:jc w:val="center"/>
              <w:rPr>
                <w:rFonts w:ascii="宋体" w:hAnsi="宋体"/>
                <w:szCs w:val="21"/>
              </w:rPr>
            </w:pPr>
            <w:r>
              <w:rPr>
                <w:rFonts w:hint="eastAsia" w:ascii="宋体" w:hAnsi="宋体"/>
                <w:szCs w:val="21"/>
              </w:rPr>
              <w:t>建筑面积</w:t>
            </w:r>
          </w:p>
        </w:tc>
        <w:tc>
          <w:tcPr>
            <w:tcW w:w="780" w:type="dxa"/>
            <w:gridSpan w:val="3"/>
            <w:vMerge w:val="restart"/>
            <w:tcBorders>
              <w:top w:val="single" w:color="auto" w:sz="4" w:space="0"/>
            </w:tcBorders>
            <w:vAlign w:val="center"/>
          </w:tcPr>
          <w:p>
            <w:pPr>
              <w:jc w:val="center"/>
              <w:rPr>
                <w:rFonts w:ascii="宋体" w:hAnsi="宋体"/>
                <w:szCs w:val="21"/>
              </w:rPr>
            </w:pPr>
            <w:r>
              <w:rPr>
                <w:rFonts w:hint="eastAsia" w:ascii="宋体" w:hAnsi="宋体"/>
                <w:szCs w:val="21"/>
              </w:rPr>
              <w:t>计划开工日期</w:t>
            </w:r>
          </w:p>
        </w:tc>
        <w:tc>
          <w:tcPr>
            <w:tcW w:w="691" w:type="dxa"/>
            <w:vMerge w:val="restart"/>
            <w:tcBorders>
              <w:top w:val="single" w:color="auto" w:sz="4" w:space="0"/>
            </w:tcBorders>
            <w:vAlign w:val="center"/>
          </w:tcPr>
          <w:p>
            <w:pPr>
              <w:jc w:val="center"/>
              <w:rPr>
                <w:rFonts w:ascii="宋体" w:hAnsi="宋体"/>
                <w:szCs w:val="21"/>
              </w:rPr>
            </w:pPr>
            <w:r>
              <w:rPr>
                <w:rFonts w:hint="eastAsia" w:ascii="宋体" w:hAnsi="宋体"/>
                <w:szCs w:val="21"/>
              </w:rPr>
              <w:t>计划竣工日期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3" w:type="dxa"/>
            <w:vMerge w:val="continue"/>
            <w:tcBorders>
              <w:bottom w:val="single" w:color="auto" w:sz="4" w:space="0"/>
            </w:tcBorders>
            <w:vAlign w:val="center"/>
          </w:tcPr>
          <w:p>
            <w:pPr>
              <w:jc w:val="center"/>
              <w:rPr>
                <w:rFonts w:ascii="宋体" w:hAnsi="宋体"/>
                <w:szCs w:val="21"/>
              </w:rPr>
            </w:pPr>
          </w:p>
        </w:tc>
        <w:tc>
          <w:tcPr>
            <w:tcW w:w="1135" w:type="dxa"/>
            <w:gridSpan w:val="3"/>
            <w:vMerge w:val="continue"/>
            <w:tcBorders>
              <w:bottom w:val="single" w:color="auto" w:sz="4" w:space="0"/>
            </w:tcBorders>
            <w:vAlign w:val="center"/>
          </w:tcPr>
          <w:p>
            <w:pPr>
              <w:jc w:val="center"/>
              <w:rPr>
                <w:rFonts w:ascii="宋体" w:hAnsi="宋体"/>
                <w:szCs w:val="21"/>
              </w:rPr>
            </w:pPr>
          </w:p>
        </w:tc>
        <w:tc>
          <w:tcPr>
            <w:tcW w:w="1133" w:type="dxa"/>
            <w:gridSpan w:val="4"/>
            <w:vMerge w:val="continue"/>
            <w:tcBorders>
              <w:bottom w:val="single" w:color="auto" w:sz="4" w:space="0"/>
            </w:tcBorders>
            <w:vAlign w:val="center"/>
          </w:tcPr>
          <w:p>
            <w:pPr>
              <w:jc w:val="center"/>
              <w:rPr>
                <w:rFonts w:ascii="宋体" w:hAnsi="宋体"/>
                <w:szCs w:val="21"/>
              </w:rPr>
            </w:pPr>
          </w:p>
        </w:tc>
        <w:tc>
          <w:tcPr>
            <w:tcW w:w="1134" w:type="dxa"/>
            <w:gridSpan w:val="3"/>
            <w:vMerge w:val="continue"/>
            <w:tcBorders>
              <w:bottom w:val="single" w:color="auto" w:sz="4" w:space="0"/>
            </w:tcBorders>
            <w:vAlign w:val="center"/>
          </w:tcPr>
          <w:p>
            <w:pPr>
              <w:jc w:val="center"/>
              <w:rPr>
                <w:rFonts w:ascii="宋体" w:hAnsi="宋体"/>
                <w:szCs w:val="21"/>
              </w:rPr>
            </w:pPr>
          </w:p>
        </w:tc>
        <w:tc>
          <w:tcPr>
            <w:tcW w:w="1417" w:type="dxa"/>
            <w:gridSpan w:val="3"/>
            <w:vMerge w:val="continue"/>
            <w:tcBorders>
              <w:bottom w:val="single" w:color="auto" w:sz="4" w:space="0"/>
            </w:tcBorders>
            <w:vAlign w:val="center"/>
          </w:tcPr>
          <w:p>
            <w:pPr>
              <w:jc w:val="center"/>
              <w:rPr>
                <w:rFonts w:ascii="宋体" w:hAnsi="宋体"/>
                <w:szCs w:val="21"/>
              </w:rPr>
            </w:pPr>
          </w:p>
        </w:tc>
        <w:tc>
          <w:tcPr>
            <w:tcW w:w="779" w:type="dxa"/>
            <w:gridSpan w:val="2"/>
            <w:tcBorders>
              <w:top w:val="single" w:color="auto" w:sz="4" w:space="0"/>
            </w:tcBorders>
            <w:vAlign w:val="center"/>
          </w:tcPr>
          <w:p>
            <w:pPr>
              <w:jc w:val="center"/>
              <w:rPr>
                <w:rFonts w:ascii="宋体" w:hAnsi="宋体"/>
                <w:szCs w:val="21"/>
              </w:rPr>
            </w:pPr>
            <w:r>
              <w:rPr>
                <w:rFonts w:hint="eastAsia" w:ascii="宋体" w:hAnsi="宋体"/>
                <w:szCs w:val="21"/>
              </w:rPr>
              <w:t>地上</w:t>
            </w:r>
          </w:p>
        </w:tc>
        <w:tc>
          <w:tcPr>
            <w:tcW w:w="781" w:type="dxa"/>
            <w:gridSpan w:val="4"/>
            <w:tcBorders>
              <w:top w:val="single" w:color="auto" w:sz="4" w:space="0"/>
            </w:tcBorders>
            <w:vAlign w:val="center"/>
          </w:tcPr>
          <w:p>
            <w:pPr>
              <w:jc w:val="center"/>
              <w:rPr>
                <w:rFonts w:ascii="宋体" w:hAnsi="宋体"/>
                <w:szCs w:val="21"/>
              </w:rPr>
            </w:pPr>
            <w:r>
              <w:rPr>
                <w:rFonts w:hint="eastAsia" w:ascii="宋体" w:hAnsi="宋体"/>
                <w:szCs w:val="21"/>
              </w:rPr>
              <w:t>地下</w:t>
            </w:r>
          </w:p>
        </w:tc>
        <w:tc>
          <w:tcPr>
            <w:tcW w:w="780" w:type="dxa"/>
            <w:gridSpan w:val="5"/>
            <w:tcBorders>
              <w:top w:val="single" w:color="auto" w:sz="4" w:space="0"/>
            </w:tcBorders>
            <w:vAlign w:val="center"/>
          </w:tcPr>
          <w:p>
            <w:pPr>
              <w:jc w:val="center"/>
              <w:rPr>
                <w:rFonts w:ascii="宋体" w:hAnsi="宋体"/>
                <w:szCs w:val="21"/>
              </w:rPr>
            </w:pPr>
            <w:r>
              <w:rPr>
                <w:rFonts w:hint="eastAsia" w:ascii="宋体" w:hAnsi="宋体"/>
                <w:szCs w:val="21"/>
              </w:rPr>
              <w:t>地上</w:t>
            </w:r>
          </w:p>
        </w:tc>
        <w:tc>
          <w:tcPr>
            <w:tcW w:w="780" w:type="dxa"/>
            <w:gridSpan w:val="2"/>
            <w:tcBorders>
              <w:top w:val="single" w:color="auto" w:sz="4" w:space="0"/>
            </w:tcBorders>
            <w:vAlign w:val="center"/>
          </w:tcPr>
          <w:p>
            <w:pPr>
              <w:jc w:val="center"/>
              <w:rPr>
                <w:rFonts w:ascii="宋体" w:hAnsi="宋体"/>
                <w:szCs w:val="21"/>
              </w:rPr>
            </w:pPr>
            <w:r>
              <w:rPr>
                <w:rFonts w:hint="eastAsia" w:ascii="宋体" w:hAnsi="宋体"/>
                <w:szCs w:val="21"/>
              </w:rPr>
              <w:t>地下</w:t>
            </w:r>
          </w:p>
        </w:tc>
        <w:tc>
          <w:tcPr>
            <w:tcW w:w="780" w:type="dxa"/>
            <w:gridSpan w:val="3"/>
            <w:vMerge w:val="continue"/>
            <w:vAlign w:val="center"/>
          </w:tcPr>
          <w:p>
            <w:pPr>
              <w:jc w:val="center"/>
              <w:rPr>
                <w:rFonts w:ascii="宋体" w:hAnsi="宋体"/>
                <w:szCs w:val="21"/>
              </w:rPr>
            </w:pPr>
          </w:p>
        </w:tc>
        <w:tc>
          <w:tcPr>
            <w:tcW w:w="691" w:type="dxa"/>
            <w:vMerge w:val="continue"/>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3" w:type="dxa"/>
            <w:tcBorders>
              <w:top w:val="single" w:color="auto" w:sz="4" w:space="0"/>
              <w:bottom w:val="single" w:color="auto" w:sz="4" w:space="0"/>
            </w:tcBorders>
            <w:vAlign w:val="center"/>
          </w:tcPr>
          <w:p>
            <w:pPr>
              <w:jc w:val="center"/>
              <w:rPr>
                <w:rFonts w:ascii="宋体" w:hAnsi="宋体"/>
                <w:szCs w:val="21"/>
              </w:rPr>
            </w:pPr>
          </w:p>
        </w:tc>
        <w:tc>
          <w:tcPr>
            <w:tcW w:w="1135" w:type="dxa"/>
            <w:gridSpan w:val="3"/>
            <w:tcBorders>
              <w:top w:val="single" w:color="auto" w:sz="4" w:space="0"/>
              <w:bottom w:val="single" w:color="auto" w:sz="4" w:space="0"/>
            </w:tcBorders>
            <w:vAlign w:val="center"/>
          </w:tcPr>
          <w:p>
            <w:pPr>
              <w:jc w:val="center"/>
              <w:rPr>
                <w:rFonts w:ascii="宋体" w:hAnsi="宋体"/>
                <w:szCs w:val="21"/>
              </w:rPr>
            </w:pPr>
          </w:p>
        </w:tc>
        <w:tc>
          <w:tcPr>
            <w:tcW w:w="1133" w:type="dxa"/>
            <w:gridSpan w:val="4"/>
            <w:tcBorders>
              <w:top w:val="single" w:color="auto" w:sz="4" w:space="0"/>
              <w:bottom w:val="single" w:color="auto" w:sz="4" w:space="0"/>
            </w:tcBorders>
            <w:vAlign w:val="center"/>
          </w:tcPr>
          <w:p>
            <w:pPr>
              <w:jc w:val="center"/>
              <w:rPr>
                <w:rFonts w:ascii="宋体" w:hAnsi="宋体"/>
                <w:szCs w:val="21"/>
              </w:rPr>
            </w:pPr>
          </w:p>
        </w:tc>
        <w:tc>
          <w:tcPr>
            <w:tcW w:w="1134" w:type="dxa"/>
            <w:gridSpan w:val="3"/>
            <w:tcBorders>
              <w:top w:val="single" w:color="auto" w:sz="4" w:space="0"/>
              <w:bottom w:val="single" w:color="auto" w:sz="4" w:space="0"/>
            </w:tcBorders>
            <w:vAlign w:val="center"/>
          </w:tcPr>
          <w:p>
            <w:pPr>
              <w:jc w:val="center"/>
              <w:rPr>
                <w:rFonts w:ascii="宋体" w:hAnsi="宋体"/>
                <w:szCs w:val="21"/>
              </w:rPr>
            </w:pPr>
          </w:p>
        </w:tc>
        <w:tc>
          <w:tcPr>
            <w:tcW w:w="1417" w:type="dxa"/>
            <w:gridSpan w:val="3"/>
            <w:tcBorders>
              <w:top w:val="single" w:color="auto" w:sz="4" w:space="0"/>
              <w:bottom w:val="single" w:color="auto" w:sz="4" w:space="0"/>
            </w:tcBorders>
            <w:vAlign w:val="center"/>
          </w:tcPr>
          <w:p>
            <w:pPr>
              <w:jc w:val="center"/>
              <w:rPr>
                <w:rFonts w:ascii="宋体" w:hAnsi="宋体"/>
                <w:szCs w:val="21"/>
              </w:rPr>
            </w:pPr>
          </w:p>
        </w:tc>
        <w:tc>
          <w:tcPr>
            <w:tcW w:w="779" w:type="dxa"/>
            <w:gridSpan w:val="2"/>
            <w:vAlign w:val="center"/>
          </w:tcPr>
          <w:p>
            <w:pPr>
              <w:jc w:val="center"/>
              <w:rPr>
                <w:rFonts w:ascii="宋体" w:hAnsi="宋体"/>
                <w:szCs w:val="21"/>
              </w:rPr>
            </w:pPr>
          </w:p>
        </w:tc>
        <w:tc>
          <w:tcPr>
            <w:tcW w:w="781" w:type="dxa"/>
            <w:gridSpan w:val="4"/>
            <w:vAlign w:val="center"/>
          </w:tcPr>
          <w:p>
            <w:pPr>
              <w:jc w:val="center"/>
              <w:rPr>
                <w:rFonts w:ascii="宋体" w:hAnsi="宋体"/>
                <w:szCs w:val="21"/>
              </w:rPr>
            </w:pPr>
          </w:p>
        </w:tc>
        <w:tc>
          <w:tcPr>
            <w:tcW w:w="780" w:type="dxa"/>
            <w:gridSpan w:val="5"/>
            <w:vAlign w:val="center"/>
          </w:tcPr>
          <w:p>
            <w:pPr>
              <w:jc w:val="center"/>
              <w:rPr>
                <w:rFonts w:ascii="宋体" w:hAnsi="宋体"/>
                <w:szCs w:val="21"/>
              </w:rPr>
            </w:pPr>
          </w:p>
        </w:tc>
        <w:tc>
          <w:tcPr>
            <w:tcW w:w="780" w:type="dxa"/>
            <w:gridSpan w:val="2"/>
            <w:vAlign w:val="center"/>
          </w:tcPr>
          <w:p>
            <w:pPr>
              <w:jc w:val="center"/>
              <w:rPr>
                <w:rFonts w:ascii="宋体" w:hAnsi="宋体"/>
                <w:szCs w:val="21"/>
              </w:rPr>
            </w:pPr>
          </w:p>
        </w:tc>
        <w:tc>
          <w:tcPr>
            <w:tcW w:w="780" w:type="dxa"/>
            <w:gridSpan w:val="3"/>
            <w:vAlign w:val="center"/>
          </w:tcPr>
          <w:p>
            <w:pPr>
              <w:jc w:val="center"/>
              <w:rPr>
                <w:rFonts w:ascii="宋体" w:hAnsi="宋体"/>
                <w:szCs w:val="21"/>
              </w:rPr>
            </w:pPr>
          </w:p>
        </w:tc>
        <w:tc>
          <w:tcPr>
            <w:tcW w:w="69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3" w:type="dxa"/>
            <w:tcBorders>
              <w:top w:val="single" w:color="auto" w:sz="4" w:space="0"/>
              <w:bottom w:val="single" w:color="auto" w:sz="4" w:space="0"/>
            </w:tcBorders>
            <w:vAlign w:val="center"/>
          </w:tcPr>
          <w:p>
            <w:pPr>
              <w:jc w:val="center"/>
              <w:rPr>
                <w:rFonts w:ascii="宋体" w:hAnsi="宋体"/>
                <w:szCs w:val="21"/>
              </w:rPr>
            </w:pPr>
          </w:p>
        </w:tc>
        <w:tc>
          <w:tcPr>
            <w:tcW w:w="1135" w:type="dxa"/>
            <w:gridSpan w:val="3"/>
            <w:tcBorders>
              <w:top w:val="single" w:color="auto" w:sz="4" w:space="0"/>
              <w:bottom w:val="single" w:color="auto" w:sz="4" w:space="0"/>
            </w:tcBorders>
            <w:vAlign w:val="center"/>
          </w:tcPr>
          <w:p>
            <w:pPr>
              <w:jc w:val="center"/>
              <w:rPr>
                <w:rFonts w:ascii="宋体" w:hAnsi="宋体"/>
                <w:szCs w:val="21"/>
              </w:rPr>
            </w:pPr>
          </w:p>
        </w:tc>
        <w:tc>
          <w:tcPr>
            <w:tcW w:w="1133" w:type="dxa"/>
            <w:gridSpan w:val="4"/>
            <w:tcBorders>
              <w:top w:val="single" w:color="auto" w:sz="4" w:space="0"/>
              <w:bottom w:val="single" w:color="auto" w:sz="4" w:space="0"/>
            </w:tcBorders>
            <w:vAlign w:val="center"/>
          </w:tcPr>
          <w:p>
            <w:pPr>
              <w:jc w:val="center"/>
              <w:rPr>
                <w:rFonts w:ascii="宋体" w:hAnsi="宋体"/>
                <w:szCs w:val="21"/>
              </w:rPr>
            </w:pPr>
          </w:p>
        </w:tc>
        <w:tc>
          <w:tcPr>
            <w:tcW w:w="1134" w:type="dxa"/>
            <w:gridSpan w:val="3"/>
            <w:tcBorders>
              <w:top w:val="single" w:color="auto" w:sz="4" w:space="0"/>
              <w:bottom w:val="single" w:color="auto" w:sz="4" w:space="0"/>
            </w:tcBorders>
            <w:vAlign w:val="center"/>
          </w:tcPr>
          <w:p>
            <w:pPr>
              <w:jc w:val="center"/>
              <w:rPr>
                <w:rFonts w:ascii="宋体" w:hAnsi="宋体"/>
                <w:szCs w:val="21"/>
              </w:rPr>
            </w:pPr>
          </w:p>
        </w:tc>
        <w:tc>
          <w:tcPr>
            <w:tcW w:w="1417" w:type="dxa"/>
            <w:gridSpan w:val="3"/>
            <w:tcBorders>
              <w:top w:val="single" w:color="auto" w:sz="4" w:space="0"/>
              <w:bottom w:val="single" w:color="auto" w:sz="4" w:space="0"/>
            </w:tcBorders>
            <w:vAlign w:val="center"/>
          </w:tcPr>
          <w:p>
            <w:pPr>
              <w:jc w:val="center"/>
              <w:rPr>
                <w:rFonts w:ascii="宋体" w:hAnsi="宋体"/>
                <w:szCs w:val="21"/>
              </w:rPr>
            </w:pPr>
          </w:p>
        </w:tc>
        <w:tc>
          <w:tcPr>
            <w:tcW w:w="779" w:type="dxa"/>
            <w:gridSpan w:val="2"/>
            <w:vAlign w:val="center"/>
          </w:tcPr>
          <w:p>
            <w:pPr>
              <w:jc w:val="center"/>
              <w:rPr>
                <w:rFonts w:ascii="宋体" w:hAnsi="宋体"/>
                <w:szCs w:val="21"/>
              </w:rPr>
            </w:pPr>
          </w:p>
        </w:tc>
        <w:tc>
          <w:tcPr>
            <w:tcW w:w="781" w:type="dxa"/>
            <w:gridSpan w:val="4"/>
            <w:vAlign w:val="center"/>
          </w:tcPr>
          <w:p>
            <w:pPr>
              <w:jc w:val="center"/>
              <w:rPr>
                <w:rFonts w:ascii="宋体" w:hAnsi="宋体"/>
                <w:szCs w:val="21"/>
              </w:rPr>
            </w:pPr>
          </w:p>
        </w:tc>
        <w:tc>
          <w:tcPr>
            <w:tcW w:w="780" w:type="dxa"/>
            <w:gridSpan w:val="5"/>
            <w:vAlign w:val="center"/>
          </w:tcPr>
          <w:p>
            <w:pPr>
              <w:jc w:val="center"/>
              <w:rPr>
                <w:rFonts w:ascii="宋体" w:hAnsi="宋体"/>
                <w:szCs w:val="21"/>
              </w:rPr>
            </w:pPr>
          </w:p>
        </w:tc>
        <w:tc>
          <w:tcPr>
            <w:tcW w:w="780" w:type="dxa"/>
            <w:gridSpan w:val="2"/>
            <w:vAlign w:val="center"/>
          </w:tcPr>
          <w:p>
            <w:pPr>
              <w:jc w:val="center"/>
              <w:rPr>
                <w:rFonts w:ascii="宋体" w:hAnsi="宋体"/>
                <w:szCs w:val="21"/>
              </w:rPr>
            </w:pPr>
          </w:p>
        </w:tc>
        <w:tc>
          <w:tcPr>
            <w:tcW w:w="780" w:type="dxa"/>
            <w:gridSpan w:val="3"/>
            <w:vAlign w:val="center"/>
          </w:tcPr>
          <w:p>
            <w:pPr>
              <w:jc w:val="center"/>
              <w:rPr>
                <w:rFonts w:ascii="宋体" w:hAnsi="宋体"/>
                <w:szCs w:val="21"/>
              </w:rPr>
            </w:pPr>
          </w:p>
        </w:tc>
        <w:tc>
          <w:tcPr>
            <w:tcW w:w="69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3" w:type="dxa"/>
            <w:tcBorders>
              <w:top w:val="single" w:color="auto" w:sz="4" w:space="0"/>
              <w:bottom w:val="single" w:color="auto" w:sz="4" w:space="0"/>
            </w:tcBorders>
            <w:vAlign w:val="center"/>
          </w:tcPr>
          <w:p>
            <w:pPr>
              <w:jc w:val="center"/>
              <w:rPr>
                <w:rFonts w:ascii="宋体" w:hAnsi="宋体"/>
                <w:szCs w:val="21"/>
              </w:rPr>
            </w:pPr>
          </w:p>
        </w:tc>
        <w:tc>
          <w:tcPr>
            <w:tcW w:w="1135" w:type="dxa"/>
            <w:gridSpan w:val="3"/>
            <w:tcBorders>
              <w:top w:val="single" w:color="auto" w:sz="4" w:space="0"/>
              <w:bottom w:val="single" w:color="auto" w:sz="4" w:space="0"/>
            </w:tcBorders>
            <w:vAlign w:val="center"/>
          </w:tcPr>
          <w:p>
            <w:pPr>
              <w:jc w:val="center"/>
              <w:rPr>
                <w:rFonts w:ascii="宋体" w:hAnsi="宋体"/>
                <w:szCs w:val="21"/>
              </w:rPr>
            </w:pPr>
          </w:p>
        </w:tc>
        <w:tc>
          <w:tcPr>
            <w:tcW w:w="1133" w:type="dxa"/>
            <w:gridSpan w:val="4"/>
            <w:tcBorders>
              <w:top w:val="single" w:color="auto" w:sz="4" w:space="0"/>
              <w:bottom w:val="single" w:color="auto" w:sz="4" w:space="0"/>
            </w:tcBorders>
            <w:vAlign w:val="center"/>
          </w:tcPr>
          <w:p>
            <w:pPr>
              <w:jc w:val="center"/>
              <w:rPr>
                <w:rFonts w:ascii="宋体" w:hAnsi="宋体"/>
                <w:szCs w:val="21"/>
              </w:rPr>
            </w:pPr>
          </w:p>
        </w:tc>
        <w:tc>
          <w:tcPr>
            <w:tcW w:w="1134" w:type="dxa"/>
            <w:gridSpan w:val="3"/>
            <w:tcBorders>
              <w:top w:val="single" w:color="auto" w:sz="4" w:space="0"/>
              <w:bottom w:val="single" w:color="auto" w:sz="4" w:space="0"/>
            </w:tcBorders>
            <w:vAlign w:val="center"/>
          </w:tcPr>
          <w:p>
            <w:pPr>
              <w:jc w:val="center"/>
              <w:rPr>
                <w:rFonts w:ascii="宋体" w:hAnsi="宋体"/>
                <w:szCs w:val="21"/>
              </w:rPr>
            </w:pPr>
          </w:p>
        </w:tc>
        <w:tc>
          <w:tcPr>
            <w:tcW w:w="1417" w:type="dxa"/>
            <w:gridSpan w:val="3"/>
            <w:tcBorders>
              <w:top w:val="single" w:color="auto" w:sz="4" w:space="0"/>
              <w:bottom w:val="single" w:color="auto" w:sz="4" w:space="0"/>
            </w:tcBorders>
            <w:vAlign w:val="center"/>
          </w:tcPr>
          <w:p>
            <w:pPr>
              <w:jc w:val="center"/>
              <w:rPr>
                <w:rFonts w:ascii="宋体" w:hAnsi="宋体"/>
                <w:szCs w:val="21"/>
              </w:rPr>
            </w:pPr>
          </w:p>
        </w:tc>
        <w:tc>
          <w:tcPr>
            <w:tcW w:w="779" w:type="dxa"/>
            <w:gridSpan w:val="2"/>
            <w:vAlign w:val="center"/>
          </w:tcPr>
          <w:p>
            <w:pPr>
              <w:jc w:val="center"/>
              <w:rPr>
                <w:rFonts w:ascii="宋体" w:hAnsi="宋体"/>
                <w:szCs w:val="21"/>
              </w:rPr>
            </w:pPr>
          </w:p>
        </w:tc>
        <w:tc>
          <w:tcPr>
            <w:tcW w:w="781" w:type="dxa"/>
            <w:gridSpan w:val="4"/>
            <w:vAlign w:val="center"/>
          </w:tcPr>
          <w:p>
            <w:pPr>
              <w:jc w:val="center"/>
              <w:rPr>
                <w:rFonts w:ascii="宋体" w:hAnsi="宋体"/>
                <w:szCs w:val="21"/>
              </w:rPr>
            </w:pPr>
          </w:p>
        </w:tc>
        <w:tc>
          <w:tcPr>
            <w:tcW w:w="780" w:type="dxa"/>
            <w:gridSpan w:val="5"/>
            <w:vAlign w:val="center"/>
          </w:tcPr>
          <w:p>
            <w:pPr>
              <w:jc w:val="center"/>
              <w:rPr>
                <w:rFonts w:ascii="宋体" w:hAnsi="宋体"/>
                <w:szCs w:val="21"/>
              </w:rPr>
            </w:pPr>
          </w:p>
        </w:tc>
        <w:tc>
          <w:tcPr>
            <w:tcW w:w="780" w:type="dxa"/>
            <w:gridSpan w:val="2"/>
            <w:vAlign w:val="center"/>
          </w:tcPr>
          <w:p>
            <w:pPr>
              <w:jc w:val="center"/>
              <w:rPr>
                <w:rFonts w:ascii="宋体" w:hAnsi="宋体"/>
                <w:szCs w:val="21"/>
              </w:rPr>
            </w:pPr>
          </w:p>
        </w:tc>
        <w:tc>
          <w:tcPr>
            <w:tcW w:w="780" w:type="dxa"/>
            <w:gridSpan w:val="3"/>
            <w:vAlign w:val="center"/>
          </w:tcPr>
          <w:p>
            <w:pPr>
              <w:jc w:val="center"/>
              <w:rPr>
                <w:rFonts w:ascii="宋体" w:hAnsi="宋体"/>
                <w:szCs w:val="21"/>
              </w:rPr>
            </w:pPr>
          </w:p>
        </w:tc>
        <w:tc>
          <w:tcPr>
            <w:tcW w:w="69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3" w:type="dxa"/>
            <w:tcBorders>
              <w:top w:val="single" w:color="auto" w:sz="4" w:space="0"/>
              <w:bottom w:val="single" w:color="auto" w:sz="4" w:space="0"/>
            </w:tcBorders>
            <w:vAlign w:val="center"/>
          </w:tcPr>
          <w:p>
            <w:pPr>
              <w:jc w:val="center"/>
              <w:rPr>
                <w:rFonts w:ascii="宋体" w:hAnsi="宋体"/>
                <w:szCs w:val="21"/>
              </w:rPr>
            </w:pPr>
          </w:p>
        </w:tc>
        <w:tc>
          <w:tcPr>
            <w:tcW w:w="1135" w:type="dxa"/>
            <w:gridSpan w:val="3"/>
            <w:tcBorders>
              <w:top w:val="single" w:color="auto" w:sz="4" w:space="0"/>
              <w:bottom w:val="single" w:color="auto" w:sz="4" w:space="0"/>
            </w:tcBorders>
            <w:vAlign w:val="center"/>
          </w:tcPr>
          <w:p>
            <w:pPr>
              <w:jc w:val="center"/>
              <w:rPr>
                <w:rFonts w:ascii="宋体" w:hAnsi="宋体"/>
                <w:szCs w:val="21"/>
              </w:rPr>
            </w:pPr>
          </w:p>
        </w:tc>
        <w:tc>
          <w:tcPr>
            <w:tcW w:w="1133" w:type="dxa"/>
            <w:gridSpan w:val="4"/>
            <w:tcBorders>
              <w:top w:val="single" w:color="auto" w:sz="4" w:space="0"/>
              <w:bottom w:val="single" w:color="auto" w:sz="4" w:space="0"/>
            </w:tcBorders>
            <w:vAlign w:val="center"/>
          </w:tcPr>
          <w:p>
            <w:pPr>
              <w:jc w:val="center"/>
              <w:rPr>
                <w:rFonts w:ascii="宋体" w:hAnsi="宋体"/>
                <w:szCs w:val="21"/>
              </w:rPr>
            </w:pPr>
          </w:p>
        </w:tc>
        <w:tc>
          <w:tcPr>
            <w:tcW w:w="1134" w:type="dxa"/>
            <w:gridSpan w:val="3"/>
            <w:tcBorders>
              <w:top w:val="single" w:color="auto" w:sz="4" w:space="0"/>
              <w:bottom w:val="single" w:color="auto" w:sz="4" w:space="0"/>
            </w:tcBorders>
            <w:vAlign w:val="center"/>
          </w:tcPr>
          <w:p>
            <w:pPr>
              <w:jc w:val="center"/>
              <w:rPr>
                <w:rFonts w:ascii="宋体" w:hAnsi="宋体"/>
                <w:szCs w:val="21"/>
              </w:rPr>
            </w:pPr>
          </w:p>
        </w:tc>
        <w:tc>
          <w:tcPr>
            <w:tcW w:w="1417" w:type="dxa"/>
            <w:gridSpan w:val="3"/>
            <w:tcBorders>
              <w:top w:val="single" w:color="auto" w:sz="4" w:space="0"/>
              <w:bottom w:val="single" w:color="auto" w:sz="4" w:space="0"/>
            </w:tcBorders>
            <w:vAlign w:val="center"/>
          </w:tcPr>
          <w:p>
            <w:pPr>
              <w:jc w:val="center"/>
              <w:rPr>
                <w:rFonts w:ascii="宋体" w:hAnsi="宋体"/>
                <w:szCs w:val="21"/>
              </w:rPr>
            </w:pPr>
          </w:p>
        </w:tc>
        <w:tc>
          <w:tcPr>
            <w:tcW w:w="779" w:type="dxa"/>
            <w:gridSpan w:val="2"/>
            <w:vAlign w:val="center"/>
          </w:tcPr>
          <w:p>
            <w:pPr>
              <w:jc w:val="center"/>
              <w:rPr>
                <w:rFonts w:ascii="宋体" w:hAnsi="宋体"/>
                <w:szCs w:val="21"/>
              </w:rPr>
            </w:pPr>
          </w:p>
        </w:tc>
        <w:tc>
          <w:tcPr>
            <w:tcW w:w="781" w:type="dxa"/>
            <w:gridSpan w:val="4"/>
            <w:vAlign w:val="center"/>
          </w:tcPr>
          <w:p>
            <w:pPr>
              <w:jc w:val="center"/>
              <w:rPr>
                <w:rFonts w:ascii="宋体" w:hAnsi="宋体"/>
                <w:szCs w:val="21"/>
              </w:rPr>
            </w:pPr>
          </w:p>
        </w:tc>
        <w:tc>
          <w:tcPr>
            <w:tcW w:w="780" w:type="dxa"/>
            <w:gridSpan w:val="5"/>
            <w:vAlign w:val="center"/>
          </w:tcPr>
          <w:p>
            <w:pPr>
              <w:jc w:val="center"/>
              <w:rPr>
                <w:rFonts w:ascii="宋体" w:hAnsi="宋体"/>
                <w:szCs w:val="21"/>
              </w:rPr>
            </w:pPr>
          </w:p>
        </w:tc>
        <w:tc>
          <w:tcPr>
            <w:tcW w:w="780" w:type="dxa"/>
            <w:gridSpan w:val="2"/>
            <w:vAlign w:val="center"/>
          </w:tcPr>
          <w:p>
            <w:pPr>
              <w:jc w:val="center"/>
              <w:rPr>
                <w:rFonts w:ascii="宋体" w:hAnsi="宋体"/>
                <w:szCs w:val="21"/>
              </w:rPr>
            </w:pPr>
          </w:p>
        </w:tc>
        <w:tc>
          <w:tcPr>
            <w:tcW w:w="780" w:type="dxa"/>
            <w:gridSpan w:val="3"/>
            <w:vAlign w:val="center"/>
          </w:tcPr>
          <w:p>
            <w:pPr>
              <w:jc w:val="center"/>
              <w:rPr>
                <w:rFonts w:ascii="宋体" w:hAnsi="宋体"/>
                <w:szCs w:val="21"/>
              </w:rPr>
            </w:pPr>
          </w:p>
        </w:tc>
        <w:tc>
          <w:tcPr>
            <w:tcW w:w="69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113" w:type="dxa"/>
            <w:gridSpan w:val="31"/>
            <w:tcBorders>
              <w:top w:val="single" w:color="auto" w:sz="4" w:space="0"/>
            </w:tcBorders>
            <w:vAlign w:val="center"/>
          </w:tcPr>
          <w:p>
            <w:pPr>
              <w:jc w:val="center"/>
              <w:rPr>
                <w:rFonts w:ascii="宋体" w:hAnsi="宋体"/>
                <w:b/>
                <w:szCs w:val="21"/>
              </w:rPr>
            </w:pPr>
            <w:r>
              <w:rPr>
                <w:rFonts w:hint="eastAsia" w:ascii="宋体" w:hAnsi="宋体"/>
                <w:b/>
                <w:szCs w:val="21"/>
              </w:rPr>
              <w:t>建筑施工现场周边环境安全评估情况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03" w:type="dxa"/>
            <w:tcBorders>
              <w:top w:val="single" w:color="auto" w:sz="4" w:space="0"/>
              <w:bottom w:val="single" w:color="auto" w:sz="4" w:space="0"/>
            </w:tcBorders>
            <w:vAlign w:val="center"/>
          </w:tcPr>
          <w:p>
            <w:pPr>
              <w:jc w:val="center"/>
              <w:rPr>
                <w:rFonts w:ascii="黑体" w:hAnsi="Arial" w:eastAsia="黑体" w:cs="Arial"/>
                <w:bCs/>
                <w:szCs w:val="21"/>
              </w:rPr>
            </w:pPr>
            <w:r>
              <w:rPr>
                <w:rFonts w:hint="eastAsia" w:ascii="黑体" w:hAnsi="Arial" w:eastAsia="黑体" w:cs="Arial"/>
                <w:bCs/>
                <w:szCs w:val="21"/>
              </w:rPr>
              <w:t>序号</w:t>
            </w:r>
          </w:p>
        </w:tc>
        <w:tc>
          <w:tcPr>
            <w:tcW w:w="5082" w:type="dxa"/>
            <w:gridSpan w:val="14"/>
            <w:tcBorders>
              <w:top w:val="single" w:color="auto" w:sz="4" w:space="0"/>
              <w:bottom w:val="single" w:color="auto" w:sz="4" w:space="0"/>
            </w:tcBorders>
            <w:vAlign w:val="center"/>
          </w:tcPr>
          <w:p>
            <w:pPr>
              <w:jc w:val="center"/>
              <w:rPr>
                <w:rFonts w:ascii="黑体" w:hAnsi="宋体" w:eastAsia="黑体"/>
                <w:bCs/>
                <w:color w:val="000000"/>
                <w:sz w:val="32"/>
              </w:rPr>
            </w:pPr>
            <w:r>
              <w:rPr>
                <w:rFonts w:hint="eastAsia" w:ascii="黑体" w:hAnsi="Arial" w:eastAsia="黑体" w:cs="Arial"/>
                <w:bCs/>
                <w:szCs w:val="21"/>
              </w:rPr>
              <w:t>评估项目</w:t>
            </w:r>
          </w:p>
        </w:tc>
        <w:tc>
          <w:tcPr>
            <w:tcW w:w="1703" w:type="dxa"/>
            <w:gridSpan w:val="8"/>
            <w:tcBorders>
              <w:top w:val="single" w:color="auto" w:sz="4" w:space="0"/>
              <w:bottom w:val="single" w:color="auto" w:sz="4" w:space="0"/>
            </w:tcBorders>
            <w:vAlign w:val="center"/>
          </w:tcPr>
          <w:p>
            <w:pPr>
              <w:jc w:val="center"/>
              <w:rPr>
                <w:rFonts w:ascii="黑体" w:hAnsi="宋体" w:eastAsia="黑体"/>
                <w:bCs/>
                <w:color w:val="000000"/>
                <w:sz w:val="32"/>
              </w:rPr>
            </w:pPr>
            <w:r>
              <w:rPr>
                <w:rFonts w:hint="eastAsia" w:ascii="黑体" w:hAnsi="Arial" w:eastAsia="黑体" w:cs="Arial"/>
                <w:bCs/>
                <w:szCs w:val="21"/>
              </w:rPr>
              <w:t>建设、监理、施工单位评估结论</w:t>
            </w:r>
          </w:p>
        </w:tc>
        <w:tc>
          <w:tcPr>
            <w:tcW w:w="2625" w:type="dxa"/>
            <w:gridSpan w:val="8"/>
            <w:tcBorders>
              <w:top w:val="single" w:color="auto" w:sz="4" w:space="0"/>
              <w:bottom w:val="single" w:color="auto" w:sz="4" w:space="0"/>
            </w:tcBorders>
            <w:vAlign w:val="center"/>
          </w:tcPr>
          <w:p>
            <w:pPr>
              <w:jc w:val="center"/>
              <w:rPr>
                <w:rFonts w:ascii="黑体" w:hAnsi="Arial" w:eastAsia="黑体" w:cs="Arial"/>
                <w:bCs/>
                <w:szCs w:val="21"/>
              </w:rPr>
            </w:pPr>
            <w:r>
              <w:rPr>
                <w:rFonts w:hint="eastAsia" w:ascii="黑体" w:hAnsi="Arial" w:eastAsia="黑体" w:cs="Arial"/>
                <w:bCs/>
                <w:szCs w:val="21"/>
              </w:rPr>
              <w:t>建设、监理、施工</w:t>
            </w:r>
          </w:p>
          <w:p>
            <w:pPr>
              <w:jc w:val="center"/>
              <w:rPr>
                <w:rFonts w:ascii="黑体" w:hAnsi="宋体" w:eastAsia="黑体"/>
                <w:bCs/>
                <w:color w:val="000000"/>
                <w:sz w:val="32"/>
              </w:rPr>
            </w:pPr>
            <w:r>
              <w:rPr>
                <w:rFonts w:hint="eastAsia" w:ascii="黑体" w:hAnsi="Arial" w:eastAsia="黑体" w:cs="Arial"/>
                <w:bCs/>
                <w:szCs w:val="21"/>
              </w:rPr>
              <w:t>单位协商后采取的措施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3" w:type="dxa"/>
            <w:tcBorders>
              <w:top w:val="single" w:color="auto" w:sz="4" w:space="0"/>
              <w:bottom w:val="single" w:color="auto" w:sz="4" w:space="0"/>
            </w:tcBorders>
            <w:vAlign w:val="center"/>
          </w:tcPr>
          <w:p>
            <w:pPr>
              <w:jc w:val="center"/>
              <w:rPr>
                <w:rFonts w:ascii="宋体" w:hAnsi="宋体" w:cs="Arial"/>
                <w:szCs w:val="21"/>
              </w:rPr>
            </w:pPr>
            <w:r>
              <w:rPr>
                <w:rFonts w:ascii="宋体" w:hAnsi="宋体" w:cs="Arial"/>
                <w:szCs w:val="21"/>
              </w:rPr>
              <w:t>1</w:t>
            </w:r>
          </w:p>
        </w:tc>
        <w:tc>
          <w:tcPr>
            <w:tcW w:w="5082" w:type="dxa"/>
            <w:gridSpan w:val="14"/>
            <w:tcBorders>
              <w:top w:val="single" w:color="auto" w:sz="4" w:space="0"/>
              <w:bottom w:val="single" w:color="auto" w:sz="4" w:space="0"/>
            </w:tcBorders>
            <w:vAlign w:val="center"/>
          </w:tcPr>
          <w:p>
            <w:pPr>
              <w:rPr>
                <w:rFonts w:ascii="宋体" w:hAnsi="宋体"/>
                <w:szCs w:val="21"/>
              </w:rPr>
            </w:pPr>
            <w:r>
              <w:rPr>
                <w:rFonts w:ascii="宋体" w:hAnsi="宋体"/>
                <w:szCs w:val="21"/>
              </w:rPr>
              <w:t>毗邻高压线的状况</w:t>
            </w:r>
          </w:p>
        </w:tc>
        <w:tc>
          <w:tcPr>
            <w:tcW w:w="1703" w:type="dxa"/>
            <w:gridSpan w:val="8"/>
            <w:tcBorders>
              <w:top w:val="single" w:color="auto" w:sz="4" w:space="0"/>
              <w:bottom w:val="single" w:color="auto" w:sz="4" w:space="0"/>
            </w:tcBorders>
            <w:vAlign w:val="center"/>
          </w:tcPr>
          <w:p>
            <w:pPr>
              <w:rPr>
                <w:rFonts w:ascii="黑体" w:hAnsi="宋体" w:eastAsia="黑体"/>
                <w:bCs/>
                <w:color w:val="000000"/>
                <w:sz w:val="32"/>
              </w:rPr>
            </w:pPr>
            <w:r>
              <w:rPr>
                <w:rFonts w:hint="eastAsia" w:ascii="宋体" w:hAnsi="宋体"/>
                <w:szCs w:val="21"/>
              </w:rPr>
              <w:t>有□    无□</w:t>
            </w:r>
          </w:p>
        </w:tc>
        <w:tc>
          <w:tcPr>
            <w:tcW w:w="2625" w:type="dxa"/>
            <w:gridSpan w:val="8"/>
            <w:tcBorders>
              <w:top w:val="single" w:color="auto" w:sz="4" w:space="0"/>
              <w:bottom w:val="single" w:color="auto" w:sz="4" w:space="0"/>
            </w:tcBorders>
          </w:tcPr>
          <w:p>
            <w:pPr>
              <w:jc w:val="center"/>
              <w:rPr>
                <w:rFonts w:ascii="黑体" w:hAnsi="宋体" w:eastAsia="黑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03" w:type="dxa"/>
            <w:tcBorders>
              <w:top w:val="single" w:color="auto" w:sz="4" w:space="0"/>
              <w:bottom w:val="single" w:color="auto" w:sz="4" w:space="0"/>
            </w:tcBorders>
            <w:vAlign w:val="center"/>
          </w:tcPr>
          <w:p>
            <w:pPr>
              <w:jc w:val="center"/>
              <w:rPr>
                <w:rFonts w:ascii="宋体" w:hAnsi="宋体" w:cs="Arial"/>
                <w:szCs w:val="21"/>
              </w:rPr>
            </w:pPr>
            <w:r>
              <w:rPr>
                <w:rFonts w:hint="eastAsia" w:ascii="宋体" w:hAnsi="宋体" w:cs="Arial"/>
                <w:szCs w:val="21"/>
              </w:rPr>
              <w:t>2</w:t>
            </w:r>
          </w:p>
        </w:tc>
        <w:tc>
          <w:tcPr>
            <w:tcW w:w="5082" w:type="dxa"/>
            <w:gridSpan w:val="14"/>
            <w:tcBorders>
              <w:top w:val="single" w:color="auto" w:sz="4" w:space="0"/>
              <w:bottom w:val="single" w:color="auto" w:sz="4" w:space="0"/>
            </w:tcBorders>
            <w:vAlign w:val="center"/>
          </w:tcPr>
          <w:p>
            <w:pPr>
              <w:rPr>
                <w:rFonts w:ascii="宋体" w:hAnsi="宋体"/>
                <w:szCs w:val="21"/>
              </w:rPr>
            </w:pPr>
            <w:r>
              <w:rPr>
                <w:rFonts w:ascii="宋体" w:hAnsi="宋体"/>
                <w:szCs w:val="21"/>
              </w:rPr>
              <w:t>施工对毗邻建筑物构筑物（含围挡墙、护坡、挡土墙）的影响</w:t>
            </w:r>
          </w:p>
        </w:tc>
        <w:tc>
          <w:tcPr>
            <w:tcW w:w="1703" w:type="dxa"/>
            <w:gridSpan w:val="8"/>
            <w:tcBorders>
              <w:top w:val="single" w:color="auto" w:sz="4" w:space="0"/>
              <w:bottom w:val="single" w:color="auto" w:sz="4" w:space="0"/>
            </w:tcBorders>
            <w:vAlign w:val="center"/>
          </w:tcPr>
          <w:p>
            <w:pPr>
              <w:rPr>
                <w:rFonts w:ascii="黑体" w:hAnsi="宋体" w:eastAsia="黑体"/>
                <w:bCs/>
                <w:color w:val="000000"/>
                <w:sz w:val="32"/>
              </w:rPr>
            </w:pPr>
            <w:r>
              <w:rPr>
                <w:rFonts w:hint="eastAsia" w:ascii="宋体" w:hAnsi="宋体"/>
                <w:szCs w:val="21"/>
              </w:rPr>
              <w:t>有□    无□</w:t>
            </w:r>
          </w:p>
        </w:tc>
        <w:tc>
          <w:tcPr>
            <w:tcW w:w="2625" w:type="dxa"/>
            <w:gridSpan w:val="8"/>
            <w:tcBorders>
              <w:top w:val="single" w:color="auto" w:sz="4" w:space="0"/>
              <w:bottom w:val="single" w:color="auto" w:sz="4" w:space="0"/>
            </w:tcBorders>
          </w:tcPr>
          <w:p>
            <w:pPr>
              <w:jc w:val="center"/>
              <w:rPr>
                <w:rFonts w:ascii="黑体" w:hAnsi="宋体" w:eastAsia="黑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03" w:type="dxa"/>
            <w:tcBorders>
              <w:top w:val="single" w:color="auto" w:sz="4" w:space="0"/>
              <w:bottom w:val="single" w:color="auto" w:sz="4" w:space="0"/>
            </w:tcBorders>
            <w:vAlign w:val="center"/>
          </w:tcPr>
          <w:p>
            <w:pPr>
              <w:jc w:val="center"/>
              <w:rPr>
                <w:rFonts w:ascii="宋体" w:hAnsi="宋体" w:cs="Arial"/>
                <w:szCs w:val="21"/>
              </w:rPr>
            </w:pPr>
            <w:r>
              <w:rPr>
                <w:rFonts w:ascii="宋体" w:hAnsi="宋体" w:cs="Arial"/>
                <w:szCs w:val="21"/>
              </w:rPr>
              <w:t>3</w:t>
            </w:r>
          </w:p>
        </w:tc>
        <w:tc>
          <w:tcPr>
            <w:tcW w:w="5082" w:type="dxa"/>
            <w:gridSpan w:val="14"/>
            <w:tcBorders>
              <w:top w:val="single" w:color="auto" w:sz="4" w:space="0"/>
              <w:bottom w:val="single" w:color="auto" w:sz="4" w:space="0"/>
            </w:tcBorders>
            <w:vAlign w:val="center"/>
          </w:tcPr>
          <w:p>
            <w:pPr>
              <w:rPr>
                <w:rFonts w:ascii="宋体" w:hAnsi="宋体"/>
                <w:szCs w:val="21"/>
              </w:rPr>
            </w:pPr>
            <w:r>
              <w:rPr>
                <w:rFonts w:ascii="宋体" w:hAnsi="宋体"/>
                <w:szCs w:val="21"/>
              </w:rPr>
              <w:t>靠近山体、水体、油库、地下管线、坑道、堤坝、危险品库、军事设施、测量标志的状况</w:t>
            </w:r>
          </w:p>
        </w:tc>
        <w:tc>
          <w:tcPr>
            <w:tcW w:w="1703" w:type="dxa"/>
            <w:gridSpan w:val="8"/>
            <w:tcBorders>
              <w:top w:val="single" w:color="auto" w:sz="4" w:space="0"/>
              <w:bottom w:val="single" w:color="auto" w:sz="4" w:space="0"/>
            </w:tcBorders>
            <w:vAlign w:val="center"/>
          </w:tcPr>
          <w:p>
            <w:pPr>
              <w:rPr>
                <w:rFonts w:ascii="黑体" w:hAnsi="宋体" w:eastAsia="黑体"/>
                <w:bCs/>
                <w:color w:val="000000"/>
                <w:sz w:val="32"/>
              </w:rPr>
            </w:pPr>
            <w:r>
              <w:rPr>
                <w:rFonts w:hint="eastAsia" w:ascii="宋体" w:hAnsi="宋体"/>
                <w:szCs w:val="21"/>
              </w:rPr>
              <w:t>有□    无□</w:t>
            </w:r>
          </w:p>
        </w:tc>
        <w:tc>
          <w:tcPr>
            <w:tcW w:w="2625" w:type="dxa"/>
            <w:gridSpan w:val="8"/>
            <w:tcBorders>
              <w:top w:val="single" w:color="auto" w:sz="4" w:space="0"/>
              <w:bottom w:val="single" w:color="auto" w:sz="4" w:space="0"/>
            </w:tcBorders>
          </w:tcPr>
          <w:p>
            <w:pPr>
              <w:jc w:val="center"/>
              <w:rPr>
                <w:rFonts w:ascii="黑体" w:hAnsi="宋体" w:eastAsia="黑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03" w:type="dxa"/>
            <w:tcBorders>
              <w:top w:val="single" w:color="auto" w:sz="4" w:space="0"/>
              <w:bottom w:val="single" w:color="auto" w:sz="4" w:space="0"/>
            </w:tcBorders>
            <w:vAlign w:val="center"/>
          </w:tcPr>
          <w:p>
            <w:pPr>
              <w:jc w:val="center"/>
              <w:rPr>
                <w:rFonts w:ascii="宋体" w:hAnsi="宋体" w:cs="Arial"/>
                <w:szCs w:val="21"/>
              </w:rPr>
            </w:pPr>
            <w:r>
              <w:rPr>
                <w:rFonts w:ascii="宋体" w:hAnsi="宋体" w:cs="Arial"/>
                <w:szCs w:val="21"/>
              </w:rPr>
              <w:t>4</w:t>
            </w:r>
          </w:p>
        </w:tc>
        <w:tc>
          <w:tcPr>
            <w:tcW w:w="5082" w:type="dxa"/>
            <w:gridSpan w:val="14"/>
            <w:tcBorders>
              <w:top w:val="single" w:color="auto" w:sz="4" w:space="0"/>
              <w:bottom w:val="single" w:color="auto" w:sz="4" w:space="0"/>
            </w:tcBorders>
            <w:vAlign w:val="center"/>
          </w:tcPr>
          <w:p>
            <w:pPr>
              <w:rPr>
                <w:rFonts w:ascii="宋体" w:hAnsi="宋体"/>
                <w:szCs w:val="21"/>
              </w:rPr>
            </w:pPr>
            <w:r>
              <w:rPr>
                <w:rFonts w:ascii="宋体" w:hAnsi="宋体"/>
                <w:szCs w:val="21"/>
              </w:rPr>
              <w:t>深基坑施工对周边环境的影响</w:t>
            </w:r>
          </w:p>
        </w:tc>
        <w:tc>
          <w:tcPr>
            <w:tcW w:w="1703" w:type="dxa"/>
            <w:gridSpan w:val="8"/>
            <w:tcBorders>
              <w:top w:val="single" w:color="auto" w:sz="4" w:space="0"/>
              <w:bottom w:val="single" w:color="auto" w:sz="4" w:space="0"/>
            </w:tcBorders>
            <w:vAlign w:val="center"/>
          </w:tcPr>
          <w:p>
            <w:pPr>
              <w:rPr>
                <w:rFonts w:ascii="黑体" w:hAnsi="宋体" w:eastAsia="黑体"/>
                <w:bCs/>
                <w:color w:val="000000"/>
                <w:sz w:val="32"/>
              </w:rPr>
            </w:pPr>
            <w:r>
              <w:rPr>
                <w:rFonts w:hint="eastAsia" w:ascii="宋体" w:hAnsi="宋体"/>
                <w:szCs w:val="21"/>
              </w:rPr>
              <w:t>有□    无□</w:t>
            </w:r>
          </w:p>
        </w:tc>
        <w:tc>
          <w:tcPr>
            <w:tcW w:w="2625" w:type="dxa"/>
            <w:gridSpan w:val="8"/>
            <w:tcBorders>
              <w:top w:val="single" w:color="auto" w:sz="4" w:space="0"/>
              <w:bottom w:val="single" w:color="auto" w:sz="4" w:space="0"/>
            </w:tcBorders>
          </w:tcPr>
          <w:p>
            <w:pPr>
              <w:jc w:val="center"/>
              <w:rPr>
                <w:rFonts w:ascii="黑体" w:hAnsi="宋体" w:eastAsia="黑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03" w:type="dxa"/>
            <w:tcBorders>
              <w:top w:val="single" w:color="auto" w:sz="4" w:space="0"/>
              <w:bottom w:val="single" w:color="auto" w:sz="4" w:space="0"/>
            </w:tcBorders>
            <w:vAlign w:val="center"/>
          </w:tcPr>
          <w:p>
            <w:pPr>
              <w:jc w:val="center"/>
              <w:rPr>
                <w:rFonts w:ascii="宋体" w:hAnsi="宋体" w:cs="Arial"/>
                <w:szCs w:val="21"/>
              </w:rPr>
            </w:pPr>
            <w:r>
              <w:rPr>
                <w:rFonts w:hint="eastAsia" w:ascii="宋体" w:hAnsi="宋体" w:cs="Arial"/>
                <w:szCs w:val="21"/>
              </w:rPr>
              <w:t>5</w:t>
            </w:r>
          </w:p>
        </w:tc>
        <w:tc>
          <w:tcPr>
            <w:tcW w:w="5082" w:type="dxa"/>
            <w:gridSpan w:val="14"/>
            <w:tcBorders>
              <w:top w:val="single" w:color="auto" w:sz="4" w:space="0"/>
              <w:bottom w:val="single" w:color="auto" w:sz="4" w:space="0"/>
            </w:tcBorders>
            <w:vAlign w:val="center"/>
          </w:tcPr>
          <w:p>
            <w:pPr>
              <w:rPr>
                <w:rFonts w:ascii="宋体" w:hAnsi="宋体"/>
                <w:szCs w:val="21"/>
              </w:rPr>
            </w:pPr>
            <w:r>
              <w:rPr>
                <w:rFonts w:ascii="宋体" w:hAnsi="宋体"/>
                <w:szCs w:val="21"/>
              </w:rPr>
              <w:t>施工对周边通信、道路等公用设施的影响</w:t>
            </w:r>
          </w:p>
        </w:tc>
        <w:tc>
          <w:tcPr>
            <w:tcW w:w="1703" w:type="dxa"/>
            <w:gridSpan w:val="8"/>
            <w:tcBorders>
              <w:top w:val="single" w:color="auto" w:sz="4" w:space="0"/>
              <w:bottom w:val="single" w:color="auto" w:sz="4" w:space="0"/>
            </w:tcBorders>
            <w:vAlign w:val="center"/>
          </w:tcPr>
          <w:p>
            <w:pPr>
              <w:rPr>
                <w:rFonts w:ascii="黑体" w:hAnsi="宋体" w:eastAsia="黑体"/>
                <w:bCs/>
                <w:color w:val="000000"/>
                <w:sz w:val="32"/>
              </w:rPr>
            </w:pPr>
            <w:r>
              <w:rPr>
                <w:rFonts w:hint="eastAsia" w:ascii="宋体" w:hAnsi="宋体"/>
                <w:szCs w:val="21"/>
              </w:rPr>
              <w:t>有□    无□</w:t>
            </w:r>
          </w:p>
        </w:tc>
        <w:tc>
          <w:tcPr>
            <w:tcW w:w="2625" w:type="dxa"/>
            <w:gridSpan w:val="8"/>
            <w:tcBorders>
              <w:top w:val="single" w:color="auto" w:sz="4" w:space="0"/>
              <w:bottom w:val="single" w:color="auto" w:sz="4" w:space="0"/>
            </w:tcBorders>
          </w:tcPr>
          <w:p>
            <w:pPr>
              <w:jc w:val="center"/>
              <w:rPr>
                <w:rFonts w:ascii="黑体" w:hAnsi="宋体" w:eastAsia="黑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3" w:type="dxa"/>
            <w:tcBorders>
              <w:top w:val="single" w:color="auto" w:sz="4" w:space="0"/>
              <w:bottom w:val="single" w:color="auto" w:sz="4" w:space="0"/>
            </w:tcBorders>
            <w:vAlign w:val="center"/>
          </w:tcPr>
          <w:p>
            <w:pPr>
              <w:jc w:val="center"/>
              <w:rPr>
                <w:rFonts w:ascii="宋体" w:hAnsi="宋体" w:cs="Arial"/>
                <w:szCs w:val="21"/>
              </w:rPr>
            </w:pPr>
            <w:r>
              <w:rPr>
                <w:rFonts w:ascii="宋体" w:hAnsi="宋体" w:cs="Arial"/>
                <w:szCs w:val="21"/>
              </w:rPr>
              <w:t>6</w:t>
            </w:r>
          </w:p>
        </w:tc>
        <w:tc>
          <w:tcPr>
            <w:tcW w:w="5082" w:type="dxa"/>
            <w:gridSpan w:val="14"/>
            <w:tcBorders>
              <w:top w:val="single" w:color="auto" w:sz="4" w:space="0"/>
              <w:bottom w:val="single" w:color="auto" w:sz="4" w:space="0"/>
            </w:tcBorders>
            <w:vAlign w:val="center"/>
          </w:tcPr>
          <w:p>
            <w:pPr>
              <w:rPr>
                <w:rFonts w:ascii="宋体" w:hAnsi="宋体"/>
                <w:szCs w:val="21"/>
              </w:rPr>
            </w:pPr>
            <w:r>
              <w:rPr>
                <w:rFonts w:ascii="宋体" w:hAnsi="宋体"/>
                <w:szCs w:val="21"/>
              </w:rPr>
              <w:t>施工现场的临建设施选址是否合理，结构是否安全，围挡墙是否牢固可靠</w:t>
            </w:r>
          </w:p>
        </w:tc>
        <w:tc>
          <w:tcPr>
            <w:tcW w:w="1703" w:type="dxa"/>
            <w:gridSpan w:val="8"/>
            <w:tcBorders>
              <w:top w:val="single" w:color="auto" w:sz="4" w:space="0"/>
              <w:bottom w:val="single" w:color="auto" w:sz="4" w:space="0"/>
            </w:tcBorders>
            <w:vAlign w:val="center"/>
          </w:tcPr>
          <w:p>
            <w:pPr>
              <w:rPr>
                <w:rFonts w:ascii="黑体" w:hAnsi="宋体" w:eastAsia="黑体"/>
                <w:bCs/>
                <w:color w:val="000000"/>
                <w:sz w:val="32"/>
              </w:rPr>
            </w:pPr>
            <w:r>
              <w:rPr>
                <w:rFonts w:hint="eastAsia" w:ascii="宋体" w:hAnsi="宋体"/>
                <w:szCs w:val="21"/>
              </w:rPr>
              <w:t>有□    无□</w:t>
            </w:r>
          </w:p>
        </w:tc>
        <w:tc>
          <w:tcPr>
            <w:tcW w:w="2625" w:type="dxa"/>
            <w:gridSpan w:val="8"/>
            <w:tcBorders>
              <w:top w:val="single" w:color="auto" w:sz="4" w:space="0"/>
              <w:bottom w:val="single" w:color="auto" w:sz="4" w:space="0"/>
            </w:tcBorders>
          </w:tcPr>
          <w:p>
            <w:pPr>
              <w:jc w:val="center"/>
              <w:rPr>
                <w:rFonts w:ascii="黑体" w:hAnsi="宋体" w:eastAsia="黑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3" w:type="dxa"/>
            <w:tcBorders>
              <w:top w:val="single" w:color="auto" w:sz="4" w:space="0"/>
              <w:bottom w:val="single" w:color="auto" w:sz="4" w:space="0"/>
            </w:tcBorders>
            <w:vAlign w:val="center"/>
          </w:tcPr>
          <w:p>
            <w:pPr>
              <w:jc w:val="center"/>
              <w:rPr>
                <w:rFonts w:ascii="宋体" w:hAnsi="宋体" w:cs="Arial"/>
                <w:szCs w:val="21"/>
              </w:rPr>
            </w:pPr>
            <w:r>
              <w:rPr>
                <w:rFonts w:ascii="宋体" w:hAnsi="宋体" w:cs="Arial"/>
                <w:szCs w:val="21"/>
              </w:rPr>
              <w:t>7</w:t>
            </w:r>
          </w:p>
        </w:tc>
        <w:tc>
          <w:tcPr>
            <w:tcW w:w="5082" w:type="dxa"/>
            <w:gridSpan w:val="14"/>
            <w:tcBorders>
              <w:top w:val="single" w:color="auto" w:sz="4" w:space="0"/>
              <w:bottom w:val="single" w:color="auto" w:sz="4" w:space="0"/>
            </w:tcBorders>
            <w:vAlign w:val="center"/>
          </w:tcPr>
          <w:p>
            <w:pPr>
              <w:rPr>
                <w:rFonts w:ascii="宋体" w:hAnsi="宋体"/>
                <w:szCs w:val="21"/>
              </w:rPr>
            </w:pPr>
            <w:r>
              <w:rPr>
                <w:rFonts w:ascii="宋体" w:hAnsi="宋体"/>
                <w:szCs w:val="21"/>
              </w:rPr>
              <w:t>施工现场对周边交通、行人、集贸市场和学校等人流密集区域的影响</w:t>
            </w:r>
          </w:p>
        </w:tc>
        <w:tc>
          <w:tcPr>
            <w:tcW w:w="1703" w:type="dxa"/>
            <w:gridSpan w:val="8"/>
            <w:tcBorders>
              <w:top w:val="single" w:color="auto" w:sz="4" w:space="0"/>
              <w:bottom w:val="single" w:color="auto" w:sz="4" w:space="0"/>
            </w:tcBorders>
            <w:vAlign w:val="center"/>
          </w:tcPr>
          <w:p>
            <w:pPr>
              <w:rPr>
                <w:rFonts w:ascii="黑体" w:hAnsi="宋体" w:eastAsia="黑体"/>
                <w:bCs/>
                <w:color w:val="000000"/>
                <w:sz w:val="32"/>
              </w:rPr>
            </w:pPr>
            <w:r>
              <w:rPr>
                <w:rFonts w:hint="eastAsia" w:ascii="宋体" w:hAnsi="宋体"/>
                <w:szCs w:val="21"/>
              </w:rPr>
              <w:t>有□    无□</w:t>
            </w:r>
          </w:p>
        </w:tc>
        <w:tc>
          <w:tcPr>
            <w:tcW w:w="2625" w:type="dxa"/>
            <w:gridSpan w:val="8"/>
            <w:tcBorders>
              <w:top w:val="single" w:color="auto" w:sz="4" w:space="0"/>
              <w:bottom w:val="single" w:color="auto" w:sz="4" w:space="0"/>
            </w:tcBorders>
          </w:tcPr>
          <w:p>
            <w:pPr>
              <w:jc w:val="center"/>
              <w:rPr>
                <w:rFonts w:ascii="黑体" w:hAnsi="宋体" w:eastAsia="黑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03" w:type="dxa"/>
            <w:tcBorders>
              <w:top w:val="single" w:color="auto" w:sz="4" w:space="0"/>
              <w:bottom w:val="single" w:color="auto" w:sz="4" w:space="0"/>
            </w:tcBorders>
            <w:vAlign w:val="center"/>
          </w:tcPr>
          <w:p>
            <w:pPr>
              <w:jc w:val="center"/>
              <w:rPr>
                <w:rFonts w:ascii="宋体" w:hAnsi="宋体" w:cs="Arial"/>
                <w:szCs w:val="21"/>
              </w:rPr>
            </w:pPr>
            <w:r>
              <w:rPr>
                <w:rFonts w:ascii="宋体" w:hAnsi="宋体" w:cs="Arial"/>
                <w:szCs w:val="21"/>
              </w:rPr>
              <w:t>8</w:t>
            </w:r>
          </w:p>
        </w:tc>
        <w:tc>
          <w:tcPr>
            <w:tcW w:w="5082" w:type="dxa"/>
            <w:gridSpan w:val="14"/>
            <w:tcBorders>
              <w:top w:val="single" w:color="auto" w:sz="4" w:space="0"/>
              <w:bottom w:val="single" w:color="auto" w:sz="4" w:space="0"/>
            </w:tcBorders>
            <w:vAlign w:val="center"/>
          </w:tcPr>
          <w:p>
            <w:pPr>
              <w:rPr>
                <w:rFonts w:ascii="宋体" w:hAnsi="宋体"/>
                <w:szCs w:val="21"/>
              </w:rPr>
            </w:pPr>
            <w:r>
              <w:rPr>
                <w:rFonts w:ascii="宋体" w:hAnsi="宋体"/>
                <w:szCs w:val="21"/>
              </w:rPr>
              <w:t>施工中各种粉尘、废气、废水、固体废弃物以及噪音、振动对环境的污染和危害</w:t>
            </w:r>
          </w:p>
        </w:tc>
        <w:tc>
          <w:tcPr>
            <w:tcW w:w="1703" w:type="dxa"/>
            <w:gridSpan w:val="8"/>
            <w:tcBorders>
              <w:top w:val="single" w:color="auto" w:sz="4" w:space="0"/>
              <w:bottom w:val="single" w:color="auto" w:sz="4" w:space="0"/>
            </w:tcBorders>
            <w:vAlign w:val="center"/>
          </w:tcPr>
          <w:p>
            <w:pPr>
              <w:rPr>
                <w:rFonts w:ascii="黑体" w:hAnsi="宋体" w:eastAsia="黑体"/>
                <w:bCs/>
                <w:color w:val="000000"/>
                <w:sz w:val="32"/>
              </w:rPr>
            </w:pPr>
            <w:r>
              <w:rPr>
                <w:rFonts w:hint="eastAsia" w:ascii="宋体" w:hAnsi="宋体"/>
                <w:szCs w:val="21"/>
              </w:rPr>
              <w:t>有□    无□</w:t>
            </w:r>
          </w:p>
        </w:tc>
        <w:tc>
          <w:tcPr>
            <w:tcW w:w="2625" w:type="dxa"/>
            <w:gridSpan w:val="8"/>
            <w:tcBorders>
              <w:top w:val="single" w:color="auto" w:sz="4" w:space="0"/>
              <w:bottom w:val="single" w:color="auto" w:sz="4" w:space="0"/>
            </w:tcBorders>
          </w:tcPr>
          <w:p>
            <w:pPr>
              <w:jc w:val="center"/>
              <w:rPr>
                <w:rFonts w:ascii="黑体" w:hAnsi="宋体" w:eastAsia="黑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3" w:type="dxa"/>
            <w:tcBorders>
              <w:top w:val="single" w:color="auto" w:sz="4" w:space="0"/>
              <w:bottom w:val="single" w:color="auto" w:sz="4" w:space="0"/>
            </w:tcBorders>
            <w:vAlign w:val="center"/>
          </w:tcPr>
          <w:p>
            <w:pPr>
              <w:jc w:val="center"/>
              <w:rPr>
                <w:rFonts w:ascii="宋体" w:hAnsi="宋体" w:cs="Arial"/>
                <w:szCs w:val="21"/>
              </w:rPr>
            </w:pPr>
            <w:r>
              <w:rPr>
                <w:rFonts w:ascii="宋体" w:hAnsi="宋体" w:cs="Arial"/>
                <w:szCs w:val="21"/>
              </w:rPr>
              <w:t>9</w:t>
            </w:r>
          </w:p>
        </w:tc>
        <w:tc>
          <w:tcPr>
            <w:tcW w:w="5082" w:type="dxa"/>
            <w:gridSpan w:val="14"/>
            <w:tcBorders>
              <w:top w:val="single" w:color="auto" w:sz="4" w:space="0"/>
              <w:bottom w:val="single" w:color="auto" w:sz="4" w:space="0"/>
            </w:tcBorders>
            <w:vAlign w:val="center"/>
          </w:tcPr>
          <w:p>
            <w:pPr>
              <w:rPr>
                <w:rFonts w:ascii="宋体" w:hAnsi="宋体"/>
                <w:szCs w:val="21"/>
              </w:rPr>
            </w:pPr>
            <w:r>
              <w:rPr>
                <w:rFonts w:ascii="宋体" w:hAnsi="宋体"/>
                <w:szCs w:val="21"/>
              </w:rPr>
              <w:t>其他可能造成严重后果的危险源</w:t>
            </w:r>
          </w:p>
        </w:tc>
        <w:tc>
          <w:tcPr>
            <w:tcW w:w="1703" w:type="dxa"/>
            <w:gridSpan w:val="8"/>
            <w:tcBorders>
              <w:top w:val="single" w:color="auto" w:sz="4" w:space="0"/>
              <w:bottom w:val="single" w:color="auto" w:sz="4" w:space="0"/>
            </w:tcBorders>
            <w:vAlign w:val="center"/>
          </w:tcPr>
          <w:p>
            <w:pPr>
              <w:rPr>
                <w:rFonts w:ascii="黑体" w:hAnsi="宋体" w:eastAsia="黑体"/>
                <w:bCs/>
                <w:color w:val="000000"/>
                <w:sz w:val="32"/>
              </w:rPr>
            </w:pPr>
            <w:r>
              <w:rPr>
                <w:rFonts w:hint="eastAsia" w:ascii="宋体" w:hAnsi="宋体"/>
                <w:szCs w:val="21"/>
              </w:rPr>
              <w:t>有□    无□</w:t>
            </w:r>
          </w:p>
        </w:tc>
        <w:tc>
          <w:tcPr>
            <w:tcW w:w="2625" w:type="dxa"/>
            <w:gridSpan w:val="8"/>
            <w:tcBorders>
              <w:top w:val="single" w:color="auto" w:sz="4" w:space="0"/>
              <w:bottom w:val="single" w:color="auto" w:sz="4" w:space="0"/>
            </w:tcBorders>
          </w:tcPr>
          <w:p>
            <w:pPr>
              <w:jc w:val="center"/>
              <w:rPr>
                <w:rFonts w:ascii="黑体" w:hAnsi="宋体" w:eastAsia="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703" w:type="dxa"/>
            <w:tcBorders>
              <w:left w:val="single" w:color="auto" w:sz="12" w:space="0"/>
            </w:tcBorders>
            <w:vAlign w:val="center"/>
          </w:tcPr>
          <w:p>
            <w:pPr>
              <w:spacing w:line="500" w:lineRule="exact"/>
              <w:jc w:val="center"/>
              <w:rPr>
                <w:sz w:val="24"/>
              </w:rPr>
            </w:pPr>
            <w:r>
              <w:rPr>
                <w:rFonts w:hint="eastAsia"/>
                <w:sz w:val="24"/>
              </w:rPr>
              <w:t>建设</w:t>
            </w:r>
          </w:p>
          <w:p>
            <w:pPr>
              <w:spacing w:line="500" w:lineRule="exact"/>
              <w:jc w:val="center"/>
              <w:rPr>
                <w:sz w:val="24"/>
              </w:rPr>
            </w:pPr>
            <w:r>
              <w:rPr>
                <w:rFonts w:hint="eastAsia"/>
                <w:sz w:val="24"/>
              </w:rPr>
              <w:t>单位</w:t>
            </w:r>
          </w:p>
        </w:tc>
        <w:tc>
          <w:tcPr>
            <w:tcW w:w="9410" w:type="dxa"/>
            <w:gridSpan w:val="30"/>
            <w:tcBorders>
              <w:right w:val="single" w:color="auto" w:sz="12" w:space="0"/>
            </w:tcBorders>
            <w:vAlign w:val="bottom"/>
          </w:tcPr>
          <w:p>
            <w:pPr>
              <w:ind w:firstLine="6720" w:firstLineChars="2400"/>
              <w:rPr>
                <w:sz w:val="28"/>
              </w:rPr>
            </w:pPr>
            <w:r>
              <w:rPr>
                <w:rFonts w:hint="eastAsia"/>
                <w:sz w:val="28"/>
              </w:rPr>
              <w:t>（单位公章）</w:t>
            </w:r>
          </w:p>
          <w:p>
            <w:pPr>
              <w:ind w:firstLine="1400" w:firstLineChars="500"/>
              <w:jc w:val="center"/>
              <w:rPr>
                <w:sz w:val="28"/>
              </w:rPr>
            </w:pPr>
            <w:r>
              <w:rPr>
                <w:rFonts w:hint="eastAsia"/>
                <w:sz w:val="28"/>
              </w:rPr>
              <w:t>法定代表人：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703" w:type="dxa"/>
            <w:tcBorders>
              <w:left w:val="single" w:color="auto" w:sz="12" w:space="0"/>
            </w:tcBorders>
            <w:vAlign w:val="center"/>
          </w:tcPr>
          <w:p>
            <w:pPr>
              <w:spacing w:line="420" w:lineRule="exact"/>
              <w:jc w:val="center"/>
              <w:rPr>
                <w:sz w:val="24"/>
              </w:rPr>
            </w:pPr>
            <w:r>
              <w:rPr>
                <w:rFonts w:hint="eastAsia"/>
                <w:sz w:val="24"/>
              </w:rPr>
              <w:t>勘察</w:t>
            </w:r>
          </w:p>
          <w:p>
            <w:pPr>
              <w:spacing w:line="420" w:lineRule="exact"/>
              <w:jc w:val="center"/>
              <w:rPr>
                <w:sz w:val="24"/>
              </w:rPr>
            </w:pPr>
            <w:r>
              <w:rPr>
                <w:rFonts w:hint="eastAsia"/>
                <w:sz w:val="24"/>
              </w:rPr>
              <w:t>单位</w:t>
            </w:r>
            <w:r>
              <w:rPr>
                <w:rFonts w:hint="eastAsia" w:ascii="仿宋" w:hAnsi="仿宋" w:eastAsia="仿宋"/>
                <w:sz w:val="18"/>
                <w:szCs w:val="18"/>
              </w:rPr>
              <w:t>*</w:t>
            </w:r>
          </w:p>
        </w:tc>
        <w:tc>
          <w:tcPr>
            <w:tcW w:w="9410" w:type="dxa"/>
            <w:gridSpan w:val="30"/>
            <w:tcBorders>
              <w:right w:val="single" w:color="auto" w:sz="12" w:space="0"/>
            </w:tcBorders>
            <w:vAlign w:val="bottom"/>
          </w:tcPr>
          <w:p>
            <w:pPr>
              <w:ind w:firstLine="5880" w:firstLineChars="2100"/>
              <w:jc w:val="center"/>
              <w:rPr>
                <w:sz w:val="28"/>
              </w:rPr>
            </w:pPr>
            <w:r>
              <w:rPr>
                <w:rFonts w:hint="eastAsia"/>
                <w:sz w:val="28"/>
              </w:rPr>
              <w:t>（单位公章）</w:t>
            </w:r>
          </w:p>
          <w:p>
            <w:pPr>
              <w:ind w:firstLine="1400" w:firstLineChars="500"/>
              <w:jc w:val="center"/>
              <w:rPr>
                <w:sz w:val="44"/>
              </w:rPr>
            </w:pPr>
            <w:r>
              <w:rPr>
                <w:rFonts w:hint="eastAsia"/>
                <w:sz w:val="28"/>
              </w:rPr>
              <w:t>法定代表人：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03" w:type="dxa"/>
            <w:tcBorders>
              <w:left w:val="single" w:color="auto" w:sz="12" w:space="0"/>
            </w:tcBorders>
            <w:vAlign w:val="center"/>
          </w:tcPr>
          <w:p>
            <w:pPr>
              <w:spacing w:line="500" w:lineRule="exact"/>
              <w:jc w:val="center"/>
              <w:rPr>
                <w:sz w:val="24"/>
              </w:rPr>
            </w:pPr>
            <w:r>
              <w:rPr>
                <w:rFonts w:hint="eastAsia"/>
                <w:sz w:val="24"/>
              </w:rPr>
              <w:t>设计</w:t>
            </w:r>
          </w:p>
          <w:p>
            <w:pPr>
              <w:spacing w:line="500" w:lineRule="exact"/>
              <w:jc w:val="center"/>
              <w:rPr>
                <w:sz w:val="24"/>
              </w:rPr>
            </w:pPr>
            <w:r>
              <w:rPr>
                <w:rFonts w:hint="eastAsia"/>
                <w:sz w:val="24"/>
              </w:rPr>
              <w:t>单位</w:t>
            </w:r>
          </w:p>
        </w:tc>
        <w:tc>
          <w:tcPr>
            <w:tcW w:w="9410" w:type="dxa"/>
            <w:gridSpan w:val="30"/>
            <w:tcBorders>
              <w:right w:val="single" w:color="auto" w:sz="12" w:space="0"/>
            </w:tcBorders>
            <w:vAlign w:val="bottom"/>
          </w:tcPr>
          <w:p>
            <w:pPr>
              <w:ind w:firstLine="5880" w:firstLineChars="2100"/>
              <w:jc w:val="center"/>
              <w:rPr>
                <w:sz w:val="28"/>
              </w:rPr>
            </w:pPr>
            <w:r>
              <w:rPr>
                <w:rFonts w:hint="eastAsia"/>
                <w:sz w:val="28"/>
              </w:rPr>
              <w:t>（单位公章）</w:t>
            </w:r>
          </w:p>
          <w:p>
            <w:pPr>
              <w:ind w:firstLine="1400" w:firstLineChars="500"/>
              <w:jc w:val="center"/>
              <w:rPr>
                <w:sz w:val="44"/>
              </w:rPr>
            </w:pPr>
            <w:r>
              <w:rPr>
                <w:rFonts w:hint="eastAsia"/>
                <w:sz w:val="28"/>
              </w:rPr>
              <w:t>法定代表人：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703" w:type="dxa"/>
            <w:tcBorders>
              <w:left w:val="single" w:color="auto" w:sz="12" w:space="0"/>
            </w:tcBorders>
            <w:vAlign w:val="center"/>
          </w:tcPr>
          <w:p>
            <w:pPr>
              <w:spacing w:line="500" w:lineRule="exact"/>
              <w:jc w:val="center"/>
              <w:rPr>
                <w:sz w:val="24"/>
              </w:rPr>
            </w:pPr>
            <w:r>
              <w:rPr>
                <w:rFonts w:hint="eastAsia"/>
                <w:sz w:val="24"/>
              </w:rPr>
              <w:t>人防设计</w:t>
            </w:r>
          </w:p>
          <w:p>
            <w:pPr>
              <w:spacing w:line="500" w:lineRule="exact"/>
              <w:jc w:val="center"/>
              <w:rPr>
                <w:sz w:val="24"/>
              </w:rPr>
            </w:pPr>
            <w:r>
              <w:rPr>
                <w:rFonts w:hint="eastAsia"/>
                <w:sz w:val="24"/>
              </w:rPr>
              <w:t>单位</w:t>
            </w:r>
          </w:p>
        </w:tc>
        <w:tc>
          <w:tcPr>
            <w:tcW w:w="9410" w:type="dxa"/>
            <w:gridSpan w:val="30"/>
            <w:tcBorders>
              <w:right w:val="single" w:color="auto" w:sz="12" w:space="0"/>
            </w:tcBorders>
            <w:vAlign w:val="bottom"/>
          </w:tcPr>
          <w:p>
            <w:pPr>
              <w:ind w:firstLine="5880" w:firstLineChars="2100"/>
              <w:jc w:val="center"/>
              <w:rPr>
                <w:sz w:val="28"/>
              </w:rPr>
            </w:pPr>
            <w:r>
              <w:rPr>
                <w:rFonts w:hint="eastAsia"/>
                <w:sz w:val="28"/>
              </w:rPr>
              <w:t>（单位公章）</w:t>
            </w:r>
          </w:p>
          <w:p>
            <w:pPr>
              <w:ind w:firstLine="1400" w:firstLineChars="500"/>
              <w:jc w:val="center"/>
              <w:rPr>
                <w:sz w:val="44"/>
              </w:rPr>
            </w:pPr>
            <w:r>
              <w:rPr>
                <w:rFonts w:hint="eastAsia"/>
                <w:sz w:val="28"/>
              </w:rPr>
              <w:t>法定代表人：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703" w:type="dxa"/>
            <w:tcBorders>
              <w:left w:val="single" w:color="auto" w:sz="12" w:space="0"/>
            </w:tcBorders>
            <w:vAlign w:val="center"/>
          </w:tcPr>
          <w:p>
            <w:pPr>
              <w:spacing w:line="420" w:lineRule="exact"/>
              <w:jc w:val="center"/>
              <w:rPr>
                <w:sz w:val="24"/>
              </w:rPr>
            </w:pPr>
            <w:r>
              <w:rPr>
                <w:rFonts w:hint="eastAsia"/>
                <w:sz w:val="24"/>
              </w:rPr>
              <w:t>监理</w:t>
            </w:r>
          </w:p>
          <w:p>
            <w:pPr>
              <w:spacing w:line="420" w:lineRule="exact"/>
              <w:jc w:val="center"/>
              <w:rPr>
                <w:sz w:val="24"/>
              </w:rPr>
            </w:pPr>
            <w:r>
              <w:rPr>
                <w:rFonts w:hint="eastAsia"/>
                <w:sz w:val="24"/>
              </w:rPr>
              <w:t>单位</w:t>
            </w:r>
          </w:p>
        </w:tc>
        <w:tc>
          <w:tcPr>
            <w:tcW w:w="9410" w:type="dxa"/>
            <w:gridSpan w:val="30"/>
            <w:tcBorders>
              <w:right w:val="single" w:color="auto" w:sz="12" w:space="0"/>
            </w:tcBorders>
            <w:vAlign w:val="bottom"/>
          </w:tcPr>
          <w:p>
            <w:pPr>
              <w:ind w:firstLine="5880" w:firstLineChars="2100"/>
              <w:jc w:val="center"/>
              <w:rPr>
                <w:sz w:val="28"/>
              </w:rPr>
            </w:pPr>
            <w:r>
              <w:rPr>
                <w:rFonts w:hint="eastAsia"/>
                <w:sz w:val="28"/>
              </w:rPr>
              <w:t>（单位公章）</w:t>
            </w:r>
          </w:p>
          <w:p>
            <w:pPr>
              <w:ind w:firstLine="1960" w:firstLineChars="700"/>
              <w:rPr>
                <w:sz w:val="44"/>
              </w:rPr>
            </w:pPr>
            <w:r>
              <w:rPr>
                <w:rFonts w:hint="eastAsia"/>
                <w:sz w:val="28"/>
              </w:rPr>
              <w:t>法定代表人：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03" w:type="dxa"/>
            <w:tcBorders>
              <w:left w:val="single" w:color="auto" w:sz="12" w:space="0"/>
            </w:tcBorders>
            <w:vAlign w:val="center"/>
          </w:tcPr>
          <w:p>
            <w:pPr>
              <w:spacing w:line="500" w:lineRule="exact"/>
              <w:jc w:val="center"/>
              <w:rPr>
                <w:sz w:val="24"/>
              </w:rPr>
            </w:pPr>
            <w:r>
              <w:rPr>
                <w:rFonts w:hint="eastAsia"/>
                <w:sz w:val="24"/>
              </w:rPr>
              <w:t>施工</w:t>
            </w:r>
          </w:p>
          <w:p>
            <w:pPr>
              <w:spacing w:line="500" w:lineRule="exact"/>
              <w:jc w:val="center"/>
              <w:rPr>
                <w:sz w:val="24"/>
              </w:rPr>
            </w:pPr>
            <w:r>
              <w:rPr>
                <w:rFonts w:hint="eastAsia"/>
                <w:sz w:val="24"/>
              </w:rPr>
              <w:t>单位</w:t>
            </w:r>
          </w:p>
        </w:tc>
        <w:tc>
          <w:tcPr>
            <w:tcW w:w="9410" w:type="dxa"/>
            <w:gridSpan w:val="30"/>
            <w:tcBorders>
              <w:right w:val="single" w:color="auto" w:sz="12" w:space="0"/>
            </w:tcBorders>
            <w:vAlign w:val="bottom"/>
          </w:tcPr>
          <w:p>
            <w:pPr>
              <w:ind w:firstLine="5880" w:firstLineChars="2100"/>
              <w:jc w:val="center"/>
              <w:rPr>
                <w:sz w:val="28"/>
              </w:rPr>
            </w:pPr>
            <w:r>
              <w:rPr>
                <w:rFonts w:hint="eastAsia"/>
                <w:sz w:val="28"/>
              </w:rPr>
              <w:t>（单位公章）</w:t>
            </w:r>
          </w:p>
          <w:p>
            <w:pPr>
              <w:ind w:firstLine="1960" w:firstLineChars="700"/>
              <w:rPr>
                <w:sz w:val="28"/>
              </w:rPr>
            </w:pPr>
            <w:r>
              <w:rPr>
                <w:rFonts w:hint="eastAsia"/>
                <w:sz w:val="28"/>
              </w:rPr>
              <w:t>法定代表人：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703" w:type="dxa"/>
            <w:tcBorders>
              <w:left w:val="single" w:color="auto" w:sz="12" w:space="0"/>
            </w:tcBorders>
            <w:vAlign w:val="center"/>
          </w:tcPr>
          <w:p>
            <w:pPr>
              <w:spacing w:line="460" w:lineRule="exact"/>
              <w:jc w:val="center"/>
              <w:rPr>
                <w:sz w:val="24"/>
              </w:rPr>
            </w:pPr>
            <w:r>
              <w:rPr>
                <w:rFonts w:hint="eastAsia"/>
                <w:sz w:val="24"/>
              </w:rPr>
              <w:t>人防施工图审查单位</w:t>
            </w:r>
            <w:r>
              <w:rPr>
                <w:rFonts w:hint="eastAsia" w:ascii="仿宋" w:hAnsi="仿宋" w:eastAsia="仿宋"/>
                <w:sz w:val="18"/>
                <w:szCs w:val="18"/>
              </w:rPr>
              <w:t>*</w:t>
            </w:r>
          </w:p>
        </w:tc>
        <w:tc>
          <w:tcPr>
            <w:tcW w:w="9410" w:type="dxa"/>
            <w:gridSpan w:val="30"/>
            <w:tcBorders>
              <w:right w:val="single" w:color="auto" w:sz="12" w:space="0"/>
            </w:tcBorders>
            <w:vAlign w:val="bottom"/>
          </w:tcPr>
          <w:p>
            <w:pPr>
              <w:ind w:firstLine="5880" w:firstLineChars="2100"/>
              <w:jc w:val="center"/>
              <w:rPr>
                <w:sz w:val="28"/>
              </w:rPr>
            </w:pPr>
            <w:r>
              <w:rPr>
                <w:rFonts w:hint="eastAsia"/>
                <w:sz w:val="28"/>
              </w:rPr>
              <w:t>（单位公章）</w:t>
            </w:r>
          </w:p>
          <w:p>
            <w:pPr>
              <w:ind w:firstLine="1960" w:firstLineChars="700"/>
              <w:rPr>
                <w:sz w:val="28"/>
              </w:rPr>
            </w:pPr>
            <w:r>
              <w:rPr>
                <w:rFonts w:hint="eastAsia"/>
                <w:sz w:val="28"/>
              </w:rPr>
              <w:t>法定代表人：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10113" w:type="dxa"/>
            <w:gridSpan w:val="31"/>
            <w:tcBorders>
              <w:left w:val="single" w:color="auto" w:sz="12" w:space="0"/>
              <w:bottom w:val="single" w:color="auto" w:sz="12" w:space="0"/>
              <w:right w:val="single" w:color="auto" w:sz="12" w:space="0"/>
            </w:tcBorders>
            <w:vAlign w:val="center"/>
          </w:tcPr>
          <w:p>
            <w:pPr>
              <w:rPr>
                <w:rFonts w:ascii="黑体" w:hAnsi="黑体" w:eastAsia="黑体"/>
                <w:sz w:val="18"/>
                <w:szCs w:val="18"/>
              </w:rPr>
            </w:pPr>
            <w:r>
              <w:rPr>
                <w:rFonts w:hint="eastAsia" w:ascii="黑体" w:hAnsi="黑体" w:eastAsia="黑体"/>
                <w:sz w:val="18"/>
                <w:szCs w:val="18"/>
              </w:rPr>
              <w:t>填表说明：</w:t>
            </w:r>
          </w:p>
          <w:p>
            <w:pPr>
              <w:numPr>
                <w:ilvl w:val="0"/>
                <w:numId w:val="1"/>
              </w:numPr>
              <w:ind w:firstLine="360" w:firstLineChars="200"/>
              <w:rPr>
                <w:rFonts w:ascii="仿宋_GB2312" w:hAnsi="黑体" w:eastAsia="仿宋_GB2312"/>
                <w:sz w:val="18"/>
                <w:szCs w:val="18"/>
              </w:rPr>
            </w:pPr>
            <w:r>
              <w:rPr>
                <w:rFonts w:hint="eastAsia" w:ascii="仿宋_GB2312" w:hAnsi="黑体" w:eastAsia="仿宋_GB2312"/>
                <w:sz w:val="18"/>
                <w:szCs w:val="18"/>
              </w:rPr>
              <w:t>当申报工程为新建工程时，表内所有项目均应填写；</w:t>
            </w:r>
            <w:r>
              <w:rPr>
                <w:rFonts w:hint="eastAsia" w:ascii="仿宋_GB2312" w:hAnsi="黑体" w:eastAsia="仿宋_GB2312"/>
                <w:color w:val="000000"/>
                <w:sz w:val="18"/>
                <w:szCs w:val="18"/>
              </w:rPr>
              <w:t>当申报工程为二次装修工程时，标注“*”的项目为非必填项。</w:t>
            </w:r>
          </w:p>
          <w:p>
            <w:pPr>
              <w:ind w:firstLine="360" w:firstLineChars="200"/>
              <w:rPr>
                <w:rFonts w:ascii="仿宋_GB2312" w:hAnsi="黑体" w:eastAsia="仿宋_GB2312"/>
                <w:sz w:val="18"/>
                <w:szCs w:val="18"/>
              </w:rPr>
            </w:pPr>
            <w:r>
              <w:rPr>
                <w:rFonts w:hint="eastAsia" w:ascii="仿宋_GB2312" w:hAnsi="黑体" w:eastAsia="仿宋_GB2312"/>
                <w:sz w:val="18"/>
                <w:szCs w:val="18"/>
              </w:rPr>
              <w:t>二、人防工程施工单位、监理单位与建筑单体施工单位、监理单位不同的需分别填写。人防工程施工单位、监理单位如未确定可容缺。</w:t>
            </w:r>
          </w:p>
          <w:p>
            <w:pPr>
              <w:ind w:firstLine="360" w:firstLineChars="200"/>
              <w:rPr>
                <w:rFonts w:ascii="仿宋_GB2312" w:hAnsi="黑体" w:eastAsia="仿宋_GB2312"/>
                <w:sz w:val="18"/>
                <w:szCs w:val="18"/>
              </w:rPr>
            </w:pPr>
            <w:r>
              <w:rPr>
                <w:rFonts w:hint="eastAsia" w:ascii="仿宋_GB2312" w:hAnsi="黑体" w:eastAsia="仿宋_GB2312"/>
                <w:sz w:val="18"/>
                <w:szCs w:val="18"/>
              </w:rPr>
              <w:t>三、人防工程相关信息，按有关规定填写，相关指标需经人防审查机构确认，表格不够可自行添加。</w:t>
            </w:r>
          </w:p>
          <w:p>
            <w:pPr>
              <w:ind w:firstLine="360" w:firstLineChars="200"/>
              <w:rPr>
                <w:rFonts w:ascii="仿宋_GB2312" w:hAnsi="黑体" w:eastAsia="仿宋_GB2312"/>
                <w:sz w:val="18"/>
                <w:szCs w:val="18"/>
              </w:rPr>
            </w:pPr>
            <w:r>
              <w:rPr>
                <w:rFonts w:hint="eastAsia" w:ascii="仿宋_GB2312" w:hAnsi="黑体" w:eastAsia="仿宋_GB2312"/>
                <w:sz w:val="18"/>
                <w:szCs w:val="18"/>
              </w:rPr>
              <w:t>四、只申请防空地下室建设许可证（人防工程质量监督注册登记手续合并办理）事项，其他信息、建筑施工现场周边环境安全评估情况、危险性较大工程清单不需填写。</w:t>
            </w:r>
          </w:p>
          <w:p>
            <w:pPr>
              <w:ind w:firstLine="360" w:firstLineChars="200"/>
              <w:rPr>
                <w:rFonts w:ascii="仿宋_GB2312" w:hAnsi="黑体" w:eastAsia="仿宋_GB2312"/>
                <w:sz w:val="18"/>
                <w:szCs w:val="18"/>
                <w:u w:val="single"/>
              </w:rPr>
            </w:pPr>
            <w:r>
              <w:rPr>
                <w:rFonts w:hint="eastAsia" w:ascii="仿宋_GB2312" w:hAnsi="黑体" w:eastAsia="仿宋_GB2312"/>
                <w:sz w:val="18"/>
                <w:szCs w:val="18"/>
              </w:rPr>
              <w:t>五、取得“桩基工程、基坑支护和土方开挖”阶段施工许可证后，满足条件的，</w:t>
            </w:r>
            <w:r>
              <w:rPr>
                <w:rFonts w:ascii="仿宋_GB2312" w:hAnsi="黑体" w:eastAsia="仿宋_GB2312"/>
                <w:sz w:val="18"/>
                <w:szCs w:val="18"/>
              </w:rPr>
              <w:t>“±0.000以下结构”</w:t>
            </w:r>
            <w:r>
              <w:rPr>
                <w:rFonts w:hint="eastAsia" w:ascii="仿宋_GB2312" w:hAnsi="黑体" w:eastAsia="仿宋_GB2312"/>
                <w:sz w:val="18"/>
                <w:szCs w:val="18"/>
              </w:rPr>
              <w:t>和</w:t>
            </w:r>
            <w:r>
              <w:rPr>
                <w:rFonts w:ascii="仿宋_GB2312" w:hAnsi="黑体" w:eastAsia="仿宋_GB2312"/>
                <w:sz w:val="18"/>
                <w:szCs w:val="18"/>
              </w:rPr>
              <w:t>“±0.000以上”</w:t>
            </w:r>
            <w:r>
              <w:rPr>
                <w:rFonts w:hint="eastAsia" w:ascii="仿宋_GB2312" w:hAnsi="黑体" w:eastAsia="仿宋_GB2312"/>
                <w:sz w:val="18"/>
                <w:szCs w:val="18"/>
              </w:rPr>
              <w:t>可以合并申领施工许可证。</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Microsoft YaHei UI"/>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84732"/>
    <w:multiLevelType w:val="singleLevel"/>
    <w:tmpl w:val="986847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Mzk2MWMyZDBkYzBjMWM0NTczYmY0YmIwNDcwNWIifQ=="/>
    <w:docVar w:name="KSO_WPS_MARK_KEY" w:val="3286851d-7d73-48b7-a122-7b0b58662919"/>
  </w:docVars>
  <w:rsids>
    <w:rsidRoot w:val="004D6F9D"/>
    <w:rsid w:val="004D6F9D"/>
    <w:rsid w:val="00B37EC9"/>
    <w:rsid w:val="18A37283"/>
    <w:rsid w:val="1E1B203C"/>
    <w:rsid w:val="28455037"/>
    <w:rsid w:val="319E34C2"/>
    <w:rsid w:val="3D7A6218"/>
    <w:rsid w:val="44AF8B09"/>
    <w:rsid w:val="4A63793A"/>
    <w:rsid w:val="5FFEF701"/>
    <w:rsid w:val="60E814DD"/>
    <w:rsid w:val="6B9E0098"/>
    <w:rsid w:val="78DC497A"/>
    <w:rsid w:val="7B7FEC26"/>
    <w:rsid w:val="7C9E3C71"/>
    <w:rsid w:val="7EFB14BA"/>
    <w:rsid w:val="DFBF75BF"/>
    <w:rsid w:val="EFFFBC88"/>
    <w:rsid w:val="FBF4FEA3"/>
    <w:rsid w:val="FF2FEA44"/>
    <w:rsid w:val="FF7ECF81"/>
    <w:rsid w:val="FFFF1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22"/>
    <w:rPr>
      <w:rFonts w:ascii="Tahoma" w:hAnsi="Tahoma"/>
      <w:b/>
      <w:sz w:val="24"/>
      <w:szCs w:val="20"/>
    </w:rPr>
  </w:style>
  <w:style w:type="character" w:styleId="8">
    <w:name w:val="Hyperlink"/>
    <w:qFormat/>
    <w:uiPriority w:val="0"/>
    <w:rPr>
      <w:rFonts w:ascii="Times New Roman" w:hAnsi="Times New Roman" w:eastAsia="宋体" w:cs="Times New Roman"/>
      <w:color w:val="0000FF"/>
      <w:u w:val="single"/>
    </w:rPr>
  </w:style>
  <w:style w:type="character" w:customStyle="1" w:styleId="9">
    <w:name w:val="页眉 字符"/>
    <w:basedOn w:val="6"/>
    <w:link w:val="3"/>
    <w:qFormat/>
    <w:uiPriority w:val="0"/>
    <w:rPr>
      <w:rFonts w:ascii="Calibri" w:hAnsi="Calibri" w:cs="黑体"/>
      <w:kern w:val="2"/>
      <w:sz w:val="18"/>
      <w:szCs w:val="18"/>
    </w:rPr>
  </w:style>
  <w:style w:type="character" w:customStyle="1" w:styleId="10">
    <w:name w:val="页脚 字符"/>
    <w:basedOn w:val="6"/>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2286</Words>
  <Characters>2327</Characters>
  <Lines>22</Lines>
  <Paragraphs>6</Paragraphs>
  <TotalTime>0</TotalTime>
  <ScaleCrop>false</ScaleCrop>
  <LinksUpToDate>false</LinksUpToDate>
  <CharactersWithSpaces>2697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2021-08-01T23:55:00Z</dcterms:created>
  <dc:creator>Administrator.PR-20190307KCTE</dc:creator>
  <cp:lastModifiedBy>小娜</cp:lastModifiedBy>
  <cp:lastPrinted>2023-06-07T22:41:00Z</cp:lastPrinted>
  <dcterms:modified xsi:type="dcterms:W3CDTF">2024-07-08T03:40:54Z</dcterms:modified>
  <dc:title>施工许可阶段服务指南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DF71753C2F4944DEA2A2A511A443796D</vt:lpwstr>
  </property>
</Properties>
</file>